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1915118983"/>
        <w:docPartObj>
          <w:docPartGallery w:val="Cover Pages"/>
          <w:docPartUnique/>
        </w:docPartObj>
      </w:sdtPr>
      <w:sdtEndPr/>
      <w:sdtContent>
        <w:p w:rsidR="00471FE1" w:rsidRPr="00E3429E" w:rsidRDefault="00471FE1" w:rsidP="00471FE1">
          <w:pPr>
            <w:jc w:val="center"/>
            <w:rPr>
              <w:rFonts w:ascii="Times New Roman" w:hAnsi="Times New Roman"/>
              <w:sz w:val="16"/>
              <w:szCs w:val="16"/>
              <w:lang w:val="nl-NL"/>
            </w:rPr>
          </w:pPr>
          <w:r>
            <w:rPr>
              <w:noProof/>
              <w:lang w:eastAsia="nl-BE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18DDB658" wp14:editId="0CA90D36">
                    <wp:simplePos x="0" y="0"/>
                    <wp:positionH relativeFrom="margin">
                      <wp:posOffset>-662305</wp:posOffset>
                    </wp:positionH>
                    <wp:positionV relativeFrom="page">
                      <wp:posOffset>704850</wp:posOffset>
                    </wp:positionV>
                    <wp:extent cx="7077075" cy="9039225"/>
                    <wp:effectExtent l="0" t="0" r="9525" b="9525"/>
                    <wp:wrapNone/>
                    <wp:docPr id="138" name="Tekstvak 13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077075" cy="90392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4986" w:type="pct"/>
                                  <w:jc w:val="center"/>
                                  <w:tblBorders>
                                    <w:insideV w:val="single" w:sz="12" w:space="0" w:color="FFFF00" w:themeColor="accent2"/>
                                  </w:tblBorders>
                                  <w:tblCellMar>
                                    <w:top w:w="1296" w:type="dxa"/>
                                    <w:left w:w="360" w:type="dxa"/>
                                    <w:bottom w:w="1296" w:type="dxa"/>
                                    <w:right w:w="36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7213"/>
                                  <w:gridCol w:w="3891"/>
                                </w:tblGrid>
                                <w:tr w:rsidR="0059543D" w:rsidRPr="008D57D1" w:rsidTr="00B86F31">
                                  <w:trPr>
                                    <w:trHeight w:val="8339"/>
                                    <w:jc w:val="center"/>
                                  </w:trPr>
                                  <w:tc>
                                    <w:tcPr>
                                      <w:tcW w:w="3248" w:type="pct"/>
                                      <w:vAlign w:val="center"/>
                                    </w:tcPr>
                                    <w:sdt>
                                      <w:sdtPr>
                                        <w:rPr>
                                          <w:caps/>
                                          <w:color w:val="191919" w:themeColor="text1" w:themeTint="E6"/>
                                          <w:sz w:val="56"/>
                                          <w:szCs w:val="72"/>
                                        </w:rPr>
                                        <w:alias w:val="Titel"/>
                                        <w:tag w:val=""/>
                                        <w:id w:val="1701433926"/>
  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p w:rsidR="0059543D" w:rsidRPr="00885A4A" w:rsidRDefault="0059543D" w:rsidP="005B4232">
                                          <w:pPr>
                                            <w:pStyle w:val="Geenafstand"/>
                                            <w:spacing w:line="312" w:lineRule="auto"/>
                                            <w:jc w:val="right"/>
                                            <w:rPr>
                                              <w:caps/>
                                              <w:color w:val="191919" w:themeColor="text1" w:themeTint="E6"/>
                                              <w:sz w:val="56"/>
                                              <w:szCs w:val="72"/>
                                            </w:rPr>
                                          </w:pPr>
                                          <w:r w:rsidRPr="00885A4A">
                                            <w:rPr>
                                              <w:caps/>
                                              <w:color w:val="191919" w:themeColor="text1" w:themeTint="E6"/>
                                              <w:sz w:val="56"/>
                                              <w:szCs w:val="72"/>
                                            </w:rPr>
                                            <w:t xml:space="preserve">bROCHURE D’ACCUEIL </w:t>
                                          </w:r>
                                          <w:r w:rsidR="00885A4A" w:rsidRPr="00885A4A">
                                            <w:rPr>
                                              <w:caps/>
                                              <w:color w:val="191919" w:themeColor="text1" w:themeTint="E6"/>
                                              <w:sz w:val="56"/>
                                              <w:szCs w:val="72"/>
                                            </w:rPr>
                                            <w:t xml:space="preserve">pour les nouveaux chauffeurs de </w:t>
                                          </w:r>
                                          <w:r w:rsidRPr="00885A4A">
                                            <w:rPr>
                                              <w:caps/>
                                              <w:color w:val="191919" w:themeColor="text1" w:themeTint="E6"/>
                                              <w:sz w:val="56"/>
                                              <w:szCs w:val="72"/>
                                            </w:rPr>
                                            <w:t>TAXIS</w:t>
                                          </w:r>
                                        </w:p>
                                      </w:sdtContent>
                                    </w:sdt>
                                    <w:p w:rsidR="0059543D" w:rsidRDefault="0059543D">
                                      <w:pPr>
                                        <w:jc w:val="right"/>
                                      </w:pPr>
                                      <w:r>
                                        <w:rPr>
                                          <w:noProof/>
                                          <w:lang w:eastAsia="nl-BE"/>
                                        </w:rPr>
                                        <w:drawing>
                                          <wp:inline distT="0" distB="0" distL="0" distR="0" wp14:anchorId="2DF6E54C" wp14:editId="73C75B7D">
                                            <wp:extent cx="675996" cy="571500"/>
                                            <wp:effectExtent l="0" t="0" r="0" b="0"/>
                                            <wp:docPr id="17" name="Afbeelding 17" descr="http://www.taxi-info.be/images/logotaxi.gif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11" descr="http://www.taxi-info.be/images/logotaxi.gif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9" r:link="rId10" cstate="print"/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711579" cy="601582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9525">
                                                      <a:noFill/>
                                                      <a:miter lim="800000"/>
                                                      <a:headEnd/>
                                                      <a:tailEnd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  <w:p w:rsidR="0059543D" w:rsidRDefault="0059543D">
                                      <w:pPr>
                                        <w:jc w:val="right"/>
                                        <w:rPr>
                                          <w:color w:val="318B70" w:themeColor="accent4" w:themeShade="BF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  <w:p w:rsidR="0059543D" w:rsidRPr="00471FE1" w:rsidRDefault="0059543D">
                                      <w:pPr>
                                        <w:jc w:val="right"/>
                                        <w:rPr>
                                          <w:color w:val="318B70" w:themeColor="accent4" w:themeShade="BF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752" w:type="pct"/>
                                      <w:vAlign w:val="center"/>
                                    </w:tcPr>
                                    <w:p w:rsidR="0059543D" w:rsidRPr="004B7211" w:rsidRDefault="0059543D">
                                      <w:pPr>
                                        <w:pStyle w:val="Geenafstand"/>
                                        <w:rPr>
                                          <w:caps/>
                                          <w:color w:val="0070C0"/>
                                          <w:sz w:val="26"/>
                                          <w:szCs w:val="26"/>
                                          <w:lang w:val="en-US"/>
                                        </w:rPr>
                                      </w:pPr>
                                      <w:r w:rsidRPr="004B7211">
                                        <w:rPr>
                                          <w:caps/>
                                          <w:color w:val="0070C0"/>
                                          <w:sz w:val="26"/>
                                          <w:szCs w:val="26"/>
                                          <w:lang w:val="en-US"/>
                                        </w:rPr>
                                        <w:t xml:space="preserve">en quoi </w:t>
                                      </w:r>
                                      <w:r w:rsidR="0094030B">
                                        <w:rPr>
                                          <w:caps/>
                                          <w:color w:val="0070C0"/>
                                          <w:sz w:val="26"/>
                                          <w:szCs w:val="26"/>
                                          <w:lang w:val="en-US"/>
                                        </w:rPr>
                                        <w:t xml:space="preserve">consiste </w:t>
                                      </w:r>
                                      <w:r w:rsidRPr="004B7211">
                                        <w:rPr>
                                          <w:caps/>
                                          <w:color w:val="0070C0"/>
                                          <w:sz w:val="26"/>
                                          <w:szCs w:val="26"/>
                                          <w:lang w:val="en-US"/>
                                        </w:rPr>
                                        <w:t>une brochure d’accueil?</w:t>
                                      </w:r>
                                    </w:p>
                                    <w:p w:rsidR="0059543D" w:rsidRPr="004B7211" w:rsidRDefault="0059543D" w:rsidP="00471FE1">
                                      <w:pPr>
                                        <w:rPr>
                                          <w:color w:val="000000" w:themeColor="text1"/>
                                          <w:lang w:val="en-US"/>
                                        </w:rPr>
                                      </w:pPr>
                                    </w:p>
                                    <w:p w:rsidR="0059543D" w:rsidRPr="004B7211" w:rsidRDefault="0059543D" w:rsidP="00471FE1">
                                      <w:pPr>
                                        <w:rPr>
                                          <w:color w:val="000000" w:themeColor="text1"/>
                                          <w:lang w:val="en-US"/>
                                        </w:rPr>
                                      </w:pPr>
                                    </w:p>
                                    <w:p w:rsidR="0059543D" w:rsidRPr="004B7211" w:rsidRDefault="0059543D" w:rsidP="00471FE1">
                                      <w:pPr>
                                        <w:rPr>
                                          <w:color w:val="000000" w:themeColor="text1"/>
                                          <w:lang w:val="en-US"/>
                                        </w:rPr>
                                      </w:pPr>
                                    </w:p>
                                    <w:p w:rsidR="0059543D" w:rsidRPr="004B7211" w:rsidRDefault="0059543D" w:rsidP="00471FE1">
                                      <w:pPr>
                                        <w:rPr>
                                          <w:color w:val="000000" w:themeColor="text1"/>
                                          <w:lang w:val="en-US"/>
                                        </w:rPr>
                                      </w:pPr>
                                    </w:p>
                                    <w:p w:rsidR="0059543D" w:rsidRPr="004B7211" w:rsidRDefault="0059543D" w:rsidP="00471FE1">
                                      <w:pPr>
                                        <w:rPr>
                                          <w:color w:val="000000" w:themeColor="text1"/>
                                          <w:lang w:val="en-US"/>
                                        </w:rPr>
                                      </w:pPr>
                                    </w:p>
                                    <w:p w:rsidR="0059543D" w:rsidRPr="004B7211" w:rsidRDefault="0059543D" w:rsidP="00471FE1">
                                      <w:pPr>
                                        <w:rPr>
                                          <w:color w:val="000000" w:themeColor="text1"/>
                                          <w:lang w:val="en-US"/>
                                        </w:rPr>
                                      </w:pPr>
                                    </w:p>
                                    <w:p w:rsidR="0059543D" w:rsidRPr="004B7211" w:rsidRDefault="0059543D" w:rsidP="00471FE1">
                                      <w:pPr>
                                        <w:rPr>
                                          <w:color w:val="000000" w:themeColor="text1"/>
                                          <w:lang w:val="en-US"/>
                                        </w:rPr>
                                      </w:pPr>
                                    </w:p>
                                    <w:p w:rsidR="0059543D" w:rsidRPr="004B7211" w:rsidRDefault="0059543D" w:rsidP="00471FE1">
                                      <w:pPr>
                                        <w:rPr>
                                          <w:color w:val="000000" w:themeColor="text1"/>
                                          <w:lang w:val="en-US"/>
                                        </w:rPr>
                                      </w:pPr>
                                    </w:p>
                                    <w:p w:rsidR="0059543D" w:rsidRPr="004B7211" w:rsidRDefault="0059543D" w:rsidP="00471FE1">
                                      <w:pPr>
                                        <w:rPr>
                                          <w:color w:val="000000" w:themeColor="text1"/>
                                          <w:lang w:val="en-US"/>
                                        </w:rPr>
                                      </w:pPr>
                                    </w:p>
                                    <w:p w:rsidR="0059543D" w:rsidRPr="004B7211" w:rsidRDefault="0059543D" w:rsidP="00471FE1">
                                      <w:pPr>
                                        <w:rPr>
                                          <w:color w:val="000000" w:themeColor="text1"/>
                                          <w:lang w:val="en-US"/>
                                        </w:rPr>
                                      </w:pPr>
                                    </w:p>
                                    <w:p w:rsidR="0059543D" w:rsidRPr="004B7211" w:rsidRDefault="0059543D" w:rsidP="00471FE1">
                                      <w:pPr>
                                        <w:rPr>
                                          <w:color w:val="000000" w:themeColor="text1"/>
                                          <w:lang w:val="en-US"/>
                                        </w:rPr>
                                      </w:pPr>
                                    </w:p>
                                    <w:p w:rsidR="0059543D" w:rsidRPr="004B7211" w:rsidRDefault="0059543D">
                                      <w:pPr>
                                        <w:pStyle w:val="Geenafstand"/>
                                        <w:rPr>
                                          <w:color w:val="0070C0"/>
                                          <w:sz w:val="26"/>
                                          <w:szCs w:val="26"/>
                                          <w:lang w:val="en-US"/>
                                        </w:rPr>
                                      </w:pPr>
                                      <w:proofErr w:type="spellStart"/>
                                      <w:r w:rsidRPr="004B7211">
                                        <w:rPr>
                                          <w:color w:val="0070C0"/>
                                          <w:sz w:val="26"/>
                                          <w:szCs w:val="26"/>
                                          <w:lang w:val="en-US"/>
                                        </w:rPr>
                                        <w:t>Quelques</w:t>
                                      </w:r>
                                      <w:proofErr w:type="spellEnd"/>
                                      <w:r w:rsidRPr="004B7211">
                                        <w:rPr>
                                          <w:color w:val="0070C0"/>
                                          <w:sz w:val="26"/>
                                          <w:szCs w:val="26"/>
                                          <w:lang w:val="en-US"/>
                                        </w:rPr>
                                        <w:t xml:space="preserve"> indications</w:t>
                                      </w:r>
                                    </w:p>
                                    <w:p w:rsidR="0059543D" w:rsidRPr="004B7211" w:rsidRDefault="0059543D">
                                      <w:pPr>
                                        <w:pStyle w:val="Geenafstand"/>
                                        <w:rPr>
                                          <w:color w:val="FFFF00" w:themeColor="accent2"/>
                                          <w:sz w:val="26"/>
                                          <w:szCs w:val="26"/>
                                          <w:lang w:val="en-US"/>
                                        </w:rPr>
                                      </w:pPr>
                                    </w:p>
                                    <w:p w:rsidR="0059543D" w:rsidRPr="004B7211" w:rsidRDefault="0059543D" w:rsidP="00B86F31">
                                      <w:pPr>
                                        <w:pStyle w:val="Geenafstand"/>
                                        <w:rPr>
                                          <w:lang w:val="en-US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:rsidR="0059543D" w:rsidRPr="004B7211" w:rsidRDefault="0059543D">
                                <w:pPr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8DDB658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138" o:spid="_x0000_s1026" type="#_x0000_t202" style="position:absolute;left:0;text-align:left;margin-left:-52.15pt;margin-top:55.5pt;width:557.25pt;height:711.7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AjJhgIAAIEFAAAOAAAAZHJzL2Uyb0RvYy54bWysVN9P2zAQfp+0/8Hy+0goAkbVFHUgpkkI&#10;0GDi2XVsGmH7vLPbpPvrd3aSljFemCZFztn+7s733Y/ZeWcN2ygMDbiKHx6UnCknoW7cU8V/PFx9&#10;+sxZiMLVwoBTFd+qwM/nHz/MWj9VE1iBqRUyMuLCtPUVX8Xop0UR5EpZEQ7AK0eXGtCKSFt8KmoU&#10;LVm3ppiU5UnRAtYeQaoQ6PSyv+TzbF9rJeOt1kFFZipOb4t5xbwu01rMZ2L6hMKvGjk8Q/zDK6xo&#10;HDndmboUUbA1Nn+Zso1ECKDjgQRbgNaNVDkGiuawfBXN/Up4lWMhcoLf0RT+n1l5s7lD1tSUuyNK&#10;lROWkvSgnkPciGeWzoih1ocpAe89QWP3BTpCj+eBDlPgnUab/hQSo3viervjV3WRSTo8LU/pO+ZM&#10;0t1ZeXQ2mRwnO8Ve3WOIXxVYloSKIyUw8yo21yH20BGSvAUwTX3VGJM3qWjUhUG2EZRuE/Mjyfgf&#10;KONYW/GTo+MyG3aQ1HvLxiUzKpfN4C6F3oeYpbg1KmGM+6400ZYjfcO3kFK5nf+MTihNrt6jOOD3&#10;r3qPch8HaWTP4OJO2TYOMEef+2xPWf08UqZ7POXmRdxJjN2yG0piCfWWKgKh76rg5VVDWbsWId4J&#10;pDaiIqDREG9p0QaIdRgkzlaAv946T3iqbrrlrKW2rHj4uRaoODPfHNV96uFRwFFYjoJb2wug1B/S&#10;0PEyi6SA0YyiRrCPNDEWyQtdCSfJV8VlxHFzEfvxQDNHqsUiw6hXvYjX7t7LZDwRmqrwoXsU6IdS&#10;jVTlNzC2rJi+qtgemzQdLNYRdJPLOVHa8zhQTX2eG2KYSWmQvNxn1H5yzn8DAAD//wMAUEsDBBQA&#10;BgAIAAAAIQDH1Ds04QAAAA4BAAAPAAAAZHJzL2Rvd25yZXYueG1sTI/BTsMwEETvSPyDtUjcWttt&#10;ilCIU1VIvXCj0CJubrzEUWM7st00/Xu2J7jtaJ5mZ6r15Ho2Ykxd8ArkXABD3wTT+VbB58d29gws&#10;Ze2N7oNHBVdMsK7v7ypdmnDx7zjucssoxKdSK7A5DyXnqbHodJqHAT15PyE6nUnGlpuoLxTuer4Q&#10;4ok73Xn6YPWArxab0+7sFOQxHortZormerBv+uTk13e3V+rxYdq8AMs45T8YbvWpOtTU6RjO3iTW&#10;K5hJUSyJJUdKWnVDhBQLYEe6VstiBbyu+P8Z9S8AAAD//wMAUEsBAi0AFAAGAAgAAAAhALaDOJL+&#10;AAAA4QEAABMAAAAAAAAAAAAAAAAAAAAAAFtDb250ZW50X1R5cGVzXS54bWxQSwECLQAUAAYACAAA&#10;ACEAOP0h/9YAAACUAQAACwAAAAAAAAAAAAAAAAAvAQAAX3JlbHMvLnJlbHNQSwECLQAUAAYACAAA&#10;ACEAPhwIyYYCAACBBQAADgAAAAAAAAAAAAAAAAAuAgAAZHJzL2Uyb0RvYy54bWxQSwECLQAUAAYA&#10;CAAAACEAx9Q7NOEAAAAOAQAADwAAAAAAAAAAAAAAAADgBAAAZHJzL2Rvd25yZXYueG1sUEsFBgAA&#10;AAAEAAQA8wAAAO4FAAAAAA==&#10;" fillcolor="white [3201]" stroked="f" strokeweight=".5pt">
                    <v:textbox inset="0,0,0,0">
                      <w:txbxContent>
                        <w:tbl>
                          <w:tblPr>
                            <w:tblW w:w="4986" w:type="pct"/>
                            <w:jc w:val="center"/>
                            <w:tblBorders>
                              <w:insideV w:val="single" w:sz="12" w:space="0" w:color="FFFF00" w:themeColor="accent2"/>
                            </w:tblBorders>
                            <w:tblCellMar>
                              <w:top w:w="1296" w:type="dxa"/>
                              <w:left w:w="360" w:type="dxa"/>
                              <w:bottom w:w="1296" w:type="dxa"/>
                              <w:right w:w="36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7213"/>
                            <w:gridCol w:w="3891"/>
                          </w:tblGrid>
                          <w:tr w:rsidR="0059543D" w:rsidRPr="008D57D1" w:rsidTr="00B86F31">
                            <w:trPr>
                              <w:trHeight w:val="8339"/>
                              <w:jc w:val="center"/>
                            </w:trPr>
                            <w:tc>
                              <w:tcPr>
                                <w:tcW w:w="3248" w:type="pct"/>
                                <w:vAlign w:val="center"/>
                              </w:tcPr>
                              <w:sdt>
                                <w:sdtPr>
                                  <w:rPr>
                                    <w:caps/>
                                    <w:color w:val="191919" w:themeColor="text1" w:themeTint="E6"/>
                                    <w:sz w:val="56"/>
                                    <w:szCs w:val="72"/>
                                  </w:rPr>
                                  <w:alias w:val="Titel"/>
                                  <w:tag w:val=""/>
                                  <w:id w:val="1701433926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59543D" w:rsidRPr="00885A4A" w:rsidRDefault="0059543D" w:rsidP="005B4232">
                                    <w:pPr>
                                      <w:pStyle w:val="Geenafstand"/>
                                      <w:spacing w:line="312" w:lineRule="auto"/>
                                      <w:jc w:val="right"/>
                                      <w:rPr>
                                        <w:caps/>
                                        <w:color w:val="191919" w:themeColor="text1" w:themeTint="E6"/>
                                        <w:sz w:val="56"/>
                                        <w:szCs w:val="72"/>
                                      </w:rPr>
                                    </w:pPr>
                                    <w:r w:rsidRPr="00885A4A">
                                      <w:rPr>
                                        <w:caps/>
                                        <w:color w:val="191919" w:themeColor="text1" w:themeTint="E6"/>
                                        <w:sz w:val="56"/>
                                        <w:szCs w:val="72"/>
                                      </w:rPr>
                                      <w:t xml:space="preserve">bROCHURE D’ACCUEIL </w:t>
                                    </w:r>
                                    <w:r w:rsidR="00885A4A" w:rsidRPr="00885A4A">
                                      <w:rPr>
                                        <w:caps/>
                                        <w:color w:val="191919" w:themeColor="text1" w:themeTint="E6"/>
                                        <w:sz w:val="56"/>
                                        <w:szCs w:val="72"/>
                                      </w:rPr>
                                      <w:t xml:space="preserve">pour les nouveaux chauffeurs de </w:t>
                                    </w:r>
                                    <w:r w:rsidRPr="00885A4A">
                                      <w:rPr>
                                        <w:caps/>
                                        <w:color w:val="191919" w:themeColor="text1" w:themeTint="E6"/>
                                        <w:sz w:val="56"/>
                                        <w:szCs w:val="72"/>
                                      </w:rPr>
                                      <w:t>TAXIS</w:t>
                                    </w:r>
                                  </w:p>
                                </w:sdtContent>
                              </w:sdt>
                              <w:p w:rsidR="0059543D" w:rsidRDefault="0059543D">
                                <w:pPr>
                                  <w:jc w:val="right"/>
                                </w:pPr>
                                <w:r>
                                  <w:rPr>
                                    <w:noProof/>
                                    <w:lang w:eastAsia="nl-BE"/>
                                  </w:rPr>
                                  <w:drawing>
                                    <wp:inline distT="0" distB="0" distL="0" distR="0" wp14:anchorId="2DF6E54C" wp14:editId="73C75B7D">
                                      <wp:extent cx="675996" cy="571500"/>
                                      <wp:effectExtent l="0" t="0" r="0" b="0"/>
                                      <wp:docPr id="17" name="Afbeelding 17" descr="http://www.taxi-info.be/images/logotaxi.gif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1" descr="http://www.taxi-info.be/images/logotaxi.gif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9" r:link="rId10" cstate="print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711579" cy="60158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59543D" w:rsidRDefault="0059543D">
                                <w:pPr>
                                  <w:jc w:val="right"/>
                                  <w:rPr>
                                    <w:color w:val="318B70" w:themeColor="accent4" w:themeShade="BF"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59543D" w:rsidRPr="00471FE1" w:rsidRDefault="0059543D">
                                <w:pPr>
                                  <w:jc w:val="right"/>
                                  <w:rPr>
                                    <w:color w:val="318B70" w:themeColor="accent4" w:themeShade="BF"/>
                                    <w:sz w:val="24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52" w:type="pct"/>
                                <w:vAlign w:val="center"/>
                              </w:tcPr>
                              <w:p w:rsidR="0059543D" w:rsidRPr="004B7211" w:rsidRDefault="0059543D">
                                <w:pPr>
                                  <w:pStyle w:val="Geenafstand"/>
                                  <w:rPr>
                                    <w:caps/>
                                    <w:color w:val="0070C0"/>
                                    <w:sz w:val="26"/>
                                    <w:szCs w:val="26"/>
                                    <w:lang w:val="en-US"/>
                                  </w:rPr>
                                </w:pPr>
                                <w:r w:rsidRPr="004B7211">
                                  <w:rPr>
                                    <w:caps/>
                                    <w:color w:val="0070C0"/>
                                    <w:sz w:val="26"/>
                                    <w:szCs w:val="26"/>
                                    <w:lang w:val="en-US"/>
                                  </w:rPr>
                                  <w:t xml:space="preserve">en quoi </w:t>
                                </w:r>
                                <w:r w:rsidR="0094030B">
                                  <w:rPr>
                                    <w:caps/>
                                    <w:color w:val="0070C0"/>
                                    <w:sz w:val="26"/>
                                    <w:szCs w:val="26"/>
                                    <w:lang w:val="en-US"/>
                                  </w:rPr>
                                  <w:t xml:space="preserve">consiste </w:t>
                                </w:r>
                                <w:r w:rsidRPr="004B7211">
                                  <w:rPr>
                                    <w:caps/>
                                    <w:color w:val="0070C0"/>
                                    <w:sz w:val="26"/>
                                    <w:szCs w:val="26"/>
                                    <w:lang w:val="en-US"/>
                                  </w:rPr>
                                  <w:t>une brochure d’accueil?</w:t>
                                </w:r>
                              </w:p>
                              <w:p w:rsidR="0059543D" w:rsidRPr="004B7211" w:rsidRDefault="0059543D" w:rsidP="00471FE1">
                                <w:pPr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</w:p>
                              <w:p w:rsidR="0059543D" w:rsidRPr="004B7211" w:rsidRDefault="0059543D" w:rsidP="00471FE1">
                                <w:pPr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</w:p>
                              <w:p w:rsidR="0059543D" w:rsidRPr="004B7211" w:rsidRDefault="0059543D" w:rsidP="00471FE1">
                                <w:pPr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</w:p>
                              <w:p w:rsidR="0059543D" w:rsidRPr="004B7211" w:rsidRDefault="0059543D" w:rsidP="00471FE1">
                                <w:pPr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</w:p>
                              <w:p w:rsidR="0059543D" w:rsidRPr="004B7211" w:rsidRDefault="0059543D" w:rsidP="00471FE1">
                                <w:pPr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</w:p>
                              <w:p w:rsidR="0059543D" w:rsidRPr="004B7211" w:rsidRDefault="0059543D" w:rsidP="00471FE1">
                                <w:pPr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</w:p>
                              <w:p w:rsidR="0059543D" w:rsidRPr="004B7211" w:rsidRDefault="0059543D" w:rsidP="00471FE1">
                                <w:pPr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</w:p>
                              <w:p w:rsidR="0059543D" w:rsidRPr="004B7211" w:rsidRDefault="0059543D" w:rsidP="00471FE1">
                                <w:pPr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</w:p>
                              <w:p w:rsidR="0059543D" w:rsidRPr="004B7211" w:rsidRDefault="0059543D" w:rsidP="00471FE1">
                                <w:pPr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</w:p>
                              <w:p w:rsidR="0059543D" w:rsidRPr="004B7211" w:rsidRDefault="0059543D" w:rsidP="00471FE1">
                                <w:pPr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</w:p>
                              <w:p w:rsidR="0059543D" w:rsidRPr="004B7211" w:rsidRDefault="0059543D" w:rsidP="00471FE1">
                                <w:pPr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</w:p>
                              <w:p w:rsidR="0059543D" w:rsidRPr="004B7211" w:rsidRDefault="0059543D">
                                <w:pPr>
                                  <w:pStyle w:val="Geenafstand"/>
                                  <w:rPr>
                                    <w:color w:val="0070C0"/>
                                    <w:sz w:val="26"/>
                                    <w:szCs w:val="26"/>
                                    <w:lang w:val="en-US"/>
                                  </w:rPr>
                                </w:pPr>
                                <w:proofErr w:type="spellStart"/>
                                <w:r w:rsidRPr="004B7211">
                                  <w:rPr>
                                    <w:color w:val="0070C0"/>
                                    <w:sz w:val="26"/>
                                    <w:szCs w:val="26"/>
                                    <w:lang w:val="en-US"/>
                                  </w:rPr>
                                  <w:t>Quelques</w:t>
                                </w:r>
                                <w:proofErr w:type="spellEnd"/>
                                <w:r w:rsidRPr="004B7211">
                                  <w:rPr>
                                    <w:color w:val="0070C0"/>
                                    <w:sz w:val="26"/>
                                    <w:szCs w:val="26"/>
                                    <w:lang w:val="en-US"/>
                                  </w:rPr>
                                  <w:t xml:space="preserve"> indications</w:t>
                                </w:r>
                              </w:p>
                              <w:p w:rsidR="0059543D" w:rsidRPr="004B7211" w:rsidRDefault="0059543D">
                                <w:pPr>
                                  <w:pStyle w:val="Geenafstand"/>
                                  <w:rPr>
                                    <w:color w:val="FFFF00" w:themeColor="accent2"/>
                                    <w:sz w:val="26"/>
                                    <w:szCs w:val="26"/>
                                    <w:lang w:val="en-US"/>
                                  </w:rPr>
                                </w:pPr>
                              </w:p>
                              <w:p w:rsidR="0059543D" w:rsidRPr="004B7211" w:rsidRDefault="0059543D" w:rsidP="00B86F31">
                                <w:pPr>
                                  <w:pStyle w:val="Geenafstand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:rsidR="0059543D" w:rsidRPr="004B7211" w:rsidRDefault="0059543D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</w:p>
        <w:p w:rsidR="009F28BE" w:rsidRPr="00F72602" w:rsidRDefault="00E23410" w:rsidP="00F72602">
          <w:pPr>
            <w:jc w:val="center"/>
            <w:rPr>
              <w:b/>
              <w:lang w:val="nl-NL"/>
            </w:rPr>
          </w:pPr>
          <w:r>
            <w:rPr>
              <w:noProof/>
              <w:lang w:eastAsia="nl-BE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>
                    <wp:simplePos x="0" y="0"/>
                    <wp:positionH relativeFrom="column">
                      <wp:posOffset>4252595</wp:posOffset>
                    </wp:positionH>
                    <wp:positionV relativeFrom="paragraph">
                      <wp:posOffset>2305050</wp:posOffset>
                    </wp:positionV>
                    <wp:extent cx="2209800" cy="2876550"/>
                    <wp:effectExtent l="0" t="0" r="0" b="0"/>
                    <wp:wrapNone/>
                    <wp:docPr id="14" name="Tekstvak 1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209800" cy="28765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59543D" w:rsidRPr="004B7211" w:rsidRDefault="0094030B" w:rsidP="005B4232">
                                <w:pPr>
                                  <w:jc w:val="both"/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Le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modèle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ci-joint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vous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permet</w:t>
                                </w:r>
                                <w:proofErr w:type="spellEnd"/>
                                <w:r w:rsidR="0059543D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de composer </w:t>
                                </w:r>
                                <w:proofErr w:type="spellStart"/>
                                <w:r w:rsidR="0059543D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votre</w:t>
                                </w:r>
                                <w:proofErr w:type="spellEnd"/>
                                <w:r w:rsidR="0059543D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proofErr w:type="spellStart"/>
                                <w:r w:rsidR="0059543D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propre</w:t>
                                </w:r>
                                <w:proofErr w:type="spellEnd"/>
                                <w:r w:rsidR="0059543D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brochure</w:t>
                                </w:r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pour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l’accueil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de nouveaux chauffeurs. Elle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comprend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>plusieurs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</w:rPr>
                                  <w:t xml:space="preserve"> t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hèmes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que</w:t>
                                </w:r>
                                <w:proofErr w:type="spellEnd"/>
                                <w:r w:rsidR="0059543D" w:rsidRPr="004B7211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vous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complèterez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ou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remplacerez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si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nécessaire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, en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fonction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de la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réalité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de</w:t>
                                </w:r>
                                <w:r w:rsidR="0059543D" w:rsidRPr="004B7211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59543D" w:rsidRPr="004B7211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votre</w:t>
                                </w:r>
                                <w:proofErr w:type="spellEnd"/>
                                <w:r w:rsidR="0059543D" w:rsidRPr="004B7211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59543D" w:rsidRPr="004B7211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entreprise</w:t>
                                </w:r>
                                <w:proofErr w:type="spellEnd"/>
                                <w:r w:rsidR="0059543D" w:rsidRPr="004B7211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.</w:t>
                                </w:r>
                              </w:p>
                              <w:p w:rsidR="0059543D" w:rsidRPr="007F5A25" w:rsidRDefault="0059543D" w:rsidP="005B4232">
                                <w:pPr>
                                  <w:rPr>
                                    <w:color w:val="000000" w:themeColor="text1"/>
                                    <w:lang w:val="en-US"/>
                                  </w:rPr>
                                </w:pPr>
                                <w:r w:rsidRPr="007F5A25">
                                  <w:rPr>
                                    <w:rFonts w:ascii="Verdana" w:hAnsi="Verdana"/>
                                    <w:b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Attention</w:t>
                                </w:r>
                                <w:r w:rsidRPr="007F5A25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:L’information dans </w:t>
                                </w:r>
                                <w:r w:rsidR="00AC4443" w:rsidRPr="007F5A25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la</w:t>
                                </w:r>
                                <w:r w:rsidRPr="007F5A25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brochure d’accueil </w:t>
                                </w:r>
                                <w:r w:rsidR="00AC4443" w:rsidRPr="007F5A25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peut pas être contradictoire à </w:t>
                                </w:r>
                                <w:r w:rsidRPr="007F5A25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votre règlement de travail et </w:t>
                                </w:r>
                                <w:r w:rsidR="00AC4443" w:rsidRPr="007F5A25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il </w:t>
                                </w:r>
                                <w:r w:rsidRPr="007F5A25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ne peut </w:t>
                                </w:r>
                                <w:r w:rsidR="00AC4443" w:rsidRPr="007F5A25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u w:val="single"/>
                                    <w:lang w:val="en-US"/>
                                  </w:rPr>
                                  <w:t xml:space="preserve">en aucun </w:t>
                                </w:r>
                                <w:r w:rsidR="00AC4443" w:rsidRPr="007F5A25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>cas</w:t>
                                </w:r>
                                <w:r w:rsidRPr="007F5A25">
                                  <w:rPr>
                                    <w:rFonts w:ascii="Verdana" w:hAnsi="Verdana"/>
                                    <w:i/>
                                    <w:color w:val="000000" w:themeColor="text1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remplacer ce règlement!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kstvak 14" o:spid="_x0000_s1027" type="#_x0000_t202" style="position:absolute;left:0;text-align:left;margin-left:334.85pt;margin-top:181.5pt;width:174pt;height:22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rZgkAIAAJQFAAAOAAAAZHJzL2Uyb0RvYy54bWysVE1PGzEQvVfqf7B8L5ukAULEBqUgqkoI&#10;UKHi7HhtssLrcW0n2fTX99mbr1IuVL3sjmfezHieZ+b8om0MWyofarIl7x/1OFNWUlXb55L/eLz+&#10;NOIsRGErYciqkq9V4BeTjx/OV26sBjQnUynPEMSG8cqVfB6jGxdFkHPViHBETlkYNflGRBz9c1F5&#10;sUL0xhSDXu+kWJGvnCepQoD2qjPySY6vtZLxTuugIjMlx91i/vr8naVvMTkX42cv3LyWm2uIf7hF&#10;I2qLpLtQVyIKtvD1X6GaWnoKpOORpKYgrWupcg2opt97Vc3DXDiVawE5we1oCv8vrLxd3ntWV3i7&#10;IWdWNHijR/US4lK8MKjAz8qFMWAPDsDYfqEW2K0+QJnKbrVv0h8FMdjB9HrHrmojk1AOBr2zUQ8m&#10;CdtgdHpyfJz5L/buzof4VVHDklByj+fLrIrlTYi4CqBbSMoWyNTVdW1MPqSWUZfGs6XAY5uYLwmP&#10;P1DGslXJTz4jdXKylNy7yMYmjcpNs0mXSu9KzFJcG5Uwxn5XGqTlSt/ILaRUdpc/oxNKI9V7HDf4&#10;/a3e49zVAY+cmWzcOTe1JZ+rz1O2p6x62VKmOzwIP6g7ibGdtV23bDtgRtUajeGpG63g5HWNx7sR&#10;Id4Lj1nCg2M/xDt8tCGQTxuJszn5X2/pEx4tDitnK8xmycPPhfCKM/PNovnP+sNhGuZ8GB6fDnDw&#10;h5bZocUumktCR/SxiZzMYsJHsxW1p+YJa2SassIkrETukseteBm7jYE1JNV0mkEYXyfijX1wMoVO&#10;LKfWfGyfhHeb/o1o/VvaTrEYv2rjDps8LU0XkXSdezzx3LG64R+jn1t/s6bSbjk8Z9R+mU5+AwAA&#10;//8DAFBLAwQUAAYACAAAACEAiEhT+eIAAAAMAQAADwAAAGRycy9kb3ducmV2LnhtbEyPTU+EMBCG&#10;7yb+h2ZMvBi3RWJZkbIxxo9kby5+xFuXViDSKaFdwH/v7EmPM/PknectNovr2WTH0HlUkKwEMIu1&#10;Nx02Cl6rx8s1sBA1Gt17tAp+bIBNeXpS6Nz4GV/stIsNoxAMuVbQxjjknIe6tU6HlR8s0u3Lj05H&#10;GseGm1HPFO56fiWE5E53SB9aPdj71tbfu4NT8HnRfGzD8vQ2p9fp8PA8Vdm7qZQ6P1vuboFFu8Q/&#10;GI76pA4lOe39AU1gvQIpbzJCFaQypVJHQiQZrfYK1okUwMuC/y9R/gIAAP//AwBQSwECLQAUAAYA&#10;CAAAACEAtoM4kv4AAADhAQAAEwAAAAAAAAAAAAAAAAAAAAAAW0NvbnRlbnRfVHlwZXNdLnhtbFBL&#10;AQItABQABgAIAAAAIQA4/SH/1gAAAJQBAAALAAAAAAAAAAAAAAAAAC8BAABfcmVscy8ucmVsc1BL&#10;AQItABQABgAIAAAAIQAhtrZgkAIAAJQFAAAOAAAAAAAAAAAAAAAAAC4CAABkcnMvZTJvRG9jLnht&#10;bFBLAQItABQABgAIAAAAIQCISFP54gAAAAwBAAAPAAAAAAAAAAAAAAAAAOoEAABkcnMvZG93bnJl&#10;di54bWxQSwUGAAAAAAQABADzAAAA+QUAAAAA&#10;" fillcolor="white [3201]" stroked="f" strokeweight=".5pt">
                    <v:textbox>
                      <w:txbxContent>
                        <w:p w:rsidR="0059543D" w:rsidRPr="004B7211" w:rsidRDefault="0094030B" w:rsidP="005B4232">
                          <w:pPr>
                            <w:jc w:val="both"/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 xml:space="preserve">Le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>modèle</w:t>
                          </w:r>
                          <w:proofErr w:type="spellEnd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 xml:space="preserve"> ci-joint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>vous</w:t>
                          </w:r>
                          <w:proofErr w:type="spellEnd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>permet</w:t>
                          </w:r>
                          <w:proofErr w:type="spellEnd"/>
                          <w:r w:rsidR="0059543D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 xml:space="preserve"> de composer </w:t>
                          </w:r>
                          <w:proofErr w:type="spellStart"/>
                          <w:r w:rsidR="0059543D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>votre</w:t>
                          </w:r>
                          <w:proofErr w:type="spellEnd"/>
                          <w:r w:rsidR="0059543D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="0059543D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>propre</w:t>
                          </w:r>
                          <w:proofErr w:type="spellEnd"/>
                          <w:r w:rsidR="0059543D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 xml:space="preserve"> brochure</w:t>
                          </w:r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 xml:space="preserve"> pour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>l’accueil</w:t>
                          </w:r>
                          <w:proofErr w:type="spellEnd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 xml:space="preserve"> de nouveaux chauffeurs. Elle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>comprend</w:t>
                          </w:r>
                          <w:proofErr w:type="spellEnd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>plusieurs</w:t>
                          </w:r>
                          <w:proofErr w:type="spellEnd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</w:rPr>
                            <w:t xml:space="preserve"> t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hèmes</w:t>
                          </w:r>
                          <w:proofErr w:type="spellEnd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que</w:t>
                          </w:r>
                          <w:proofErr w:type="spellEnd"/>
                          <w:r w:rsidR="0059543D" w:rsidRPr="004B7211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vous</w:t>
                          </w:r>
                          <w:proofErr w:type="spellEnd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complèterez</w:t>
                          </w:r>
                          <w:proofErr w:type="spellEnd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ou</w:t>
                          </w:r>
                          <w:proofErr w:type="spellEnd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remplacerez</w:t>
                          </w:r>
                          <w:proofErr w:type="spellEnd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si</w:t>
                          </w:r>
                          <w:proofErr w:type="spellEnd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nécessaire</w:t>
                          </w:r>
                          <w:proofErr w:type="spellEnd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, en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fonction</w:t>
                          </w:r>
                          <w:proofErr w:type="spellEnd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 de la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réalité</w:t>
                          </w:r>
                          <w:proofErr w:type="spellEnd"/>
                          <w:r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 de</w:t>
                          </w:r>
                          <w:r w:rsidR="0059543D" w:rsidRPr="004B7211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59543D" w:rsidRPr="004B7211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votre</w:t>
                          </w:r>
                          <w:proofErr w:type="spellEnd"/>
                          <w:r w:rsidR="0059543D" w:rsidRPr="004B7211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="0059543D" w:rsidRPr="004B7211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entreprise</w:t>
                          </w:r>
                          <w:proofErr w:type="spellEnd"/>
                          <w:r w:rsidR="0059543D" w:rsidRPr="004B7211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.</w:t>
                          </w:r>
                        </w:p>
                        <w:p w:rsidR="0059543D" w:rsidRPr="007F5A25" w:rsidRDefault="0059543D" w:rsidP="005B4232">
                          <w:pPr>
                            <w:rPr>
                              <w:color w:val="000000" w:themeColor="text1"/>
                              <w:lang w:val="en-US"/>
                            </w:rPr>
                          </w:pPr>
                          <w:r w:rsidRPr="007F5A25">
                            <w:rPr>
                              <w:rFonts w:ascii="Verdana" w:hAnsi="Verdana"/>
                              <w:b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Attention</w:t>
                          </w:r>
                          <w:r w:rsidRPr="007F5A25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:L’information dans </w:t>
                          </w:r>
                          <w:r w:rsidR="00AC4443" w:rsidRPr="007F5A25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la</w:t>
                          </w:r>
                          <w:r w:rsidRPr="007F5A25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 brochure d’accueil </w:t>
                          </w:r>
                          <w:r w:rsidR="00AC4443" w:rsidRPr="007F5A25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peut pas être contradictoire à </w:t>
                          </w:r>
                          <w:r w:rsidRPr="007F5A25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votre règlement de travail et </w:t>
                          </w:r>
                          <w:r w:rsidR="00AC4443" w:rsidRPr="007F5A25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il </w:t>
                          </w:r>
                          <w:r w:rsidRPr="007F5A25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ne peut </w:t>
                          </w:r>
                          <w:r w:rsidR="00AC4443" w:rsidRPr="007F5A25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u w:val="single"/>
                              <w:lang w:val="en-US"/>
                            </w:rPr>
                            <w:t xml:space="preserve">en aucun </w:t>
                          </w:r>
                          <w:r w:rsidR="00AC4443" w:rsidRPr="007F5A25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>cas</w:t>
                          </w:r>
                          <w:r w:rsidRPr="007F5A25">
                            <w:rPr>
                              <w:rFonts w:ascii="Verdana" w:hAnsi="Verdana"/>
                              <w:i/>
                              <w:color w:val="000000" w:themeColor="text1"/>
                              <w:sz w:val="20"/>
                              <w:szCs w:val="20"/>
                              <w:lang w:val="en-US"/>
                            </w:rPr>
                            <w:t xml:space="preserve"> remplacer ce règlement!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7C01E3">
            <w:rPr>
              <w:noProof/>
              <w:lang w:eastAsia="nl-BE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>
                    <wp:simplePos x="0" y="0"/>
                    <wp:positionH relativeFrom="column">
                      <wp:posOffset>4224020</wp:posOffset>
                    </wp:positionH>
                    <wp:positionV relativeFrom="paragraph">
                      <wp:posOffset>5991225</wp:posOffset>
                    </wp:positionV>
                    <wp:extent cx="2171700" cy="1514475"/>
                    <wp:effectExtent l="0" t="0" r="0" b="9525"/>
                    <wp:wrapNone/>
                    <wp:docPr id="19" name="Tekstvak 1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171700" cy="15144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59543D" w:rsidRPr="007C3CFB" w:rsidRDefault="0059543D" w:rsidP="00B86F31">
                                <w:pPr>
                                  <w:pStyle w:val="Lijstalinea"/>
                                  <w:numPr>
                                    <w:ilvl w:val="0"/>
                                    <w:numId w:val="4"/>
                                  </w:numPr>
                                  <w:rPr>
                                    <w:rFonts w:ascii="Verdana" w:hAnsi="Verdana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Verdana" w:hAnsi="Verdana"/>
                                    <w:sz w:val="20"/>
                                    <w:szCs w:val="20"/>
                                  </w:rPr>
                                  <w:t>Une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z w:val="20"/>
                                    <w:szCs w:val="20"/>
                                  </w:rPr>
                                  <w:t>brève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z w:val="20"/>
                                    <w:szCs w:val="20"/>
                                  </w:rPr>
                                  <w:t xml:space="preserve"> information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z w:val="20"/>
                                    <w:szCs w:val="20"/>
                                  </w:rPr>
                                  <w:t>est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z w:val="20"/>
                                    <w:szCs w:val="20"/>
                                  </w:rPr>
                                  <w:t>applicable</w:t>
                                </w:r>
                                <w:proofErr w:type="spellEnd"/>
                              </w:p>
                              <w:p w:rsidR="0059543D" w:rsidRPr="004B7211" w:rsidRDefault="0059543D" w:rsidP="00B86F31">
                                <w:pPr>
                                  <w:pStyle w:val="Lijstalinea"/>
                                  <w:numPr>
                                    <w:ilvl w:val="0"/>
                                    <w:numId w:val="4"/>
                                  </w:numPr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>Une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>utilisation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simple de la langue</w:t>
                                </w:r>
                              </w:p>
                              <w:p w:rsidR="0059543D" w:rsidRPr="004B7211" w:rsidRDefault="0059543D" w:rsidP="00B86F31">
                                <w:pPr>
                                  <w:pStyle w:val="Lijstalinea"/>
                                  <w:numPr>
                                    <w:ilvl w:val="0"/>
                                    <w:numId w:val="4"/>
                                  </w:numPr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>Utilisez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des images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>plutôt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>que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du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>texte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 xml:space="preserve">: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>cela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>mémorise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>mieux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20"/>
                                    <w:szCs w:val="20"/>
                                    <w:lang w:val="en-US"/>
                                  </w:rPr>
                                  <w:t xml:space="preserve">. </w:t>
                                </w:r>
                              </w:p>
                              <w:p w:rsidR="0059543D" w:rsidRPr="004B7211" w:rsidRDefault="0059543D">
                                <w:pPr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kstvak 19" o:spid="_x0000_s1028" type="#_x0000_t202" style="position:absolute;left:0;text-align:left;margin-left:332.6pt;margin-top:471.75pt;width:171pt;height:11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R/gkAIAAJQFAAAOAAAAZHJzL2Uyb0RvYy54bWysVFFPGzEMfp+0/xDlfVyvo3RUXFEHYpqE&#10;AA0mntNcQiOSOEvS3nW/Hid313aMF6a93DnxZzu2P/vsvDWabIQPCmxFy6MRJcJyqJV9qujPh6tP&#10;XygJkdmaabCiolsR6Pn844ezxs3EGFaga+EJOrFh1riKrmJ0s6IIfCUMC0fghEWlBG9YxKN/KmrP&#10;GvRudDEejU6KBnztPHARAt5edko6z/6lFDzeShlEJLqi+LaYvz5/l+lbzM/Y7Mkzt1K8fwb7h1cY&#10;piwG3bm6ZJGRtVd/uTKKewgg4xEHU4CUioucA2ZTjl5lc79iTuRcsDjB7coU/p9bfrO580TV2LtT&#10;Siwz2KMH8Rzihj0TvML6NC7MEHbvEBjbr9AidrgPeJnSbqU36Y8JEdRjpbe76oo2Eo6X43JaTkeo&#10;4qgrJ+Xx8XSS/BR7c+dD/CbAkCRU1GP7clXZ5jrEDjpAUrQAWtVXSut8SJQRF9qTDcNm65gfic7/&#10;QGlLmoqefJ6MsmMLybzzrG1yIzJp+nAp9S7FLMWtFgmj7Q8hsWg50zdiM86F3cXP6ISSGOo9hj1+&#10;/6r3GHd5oEWODDbujI2y4HP2ecr2Jaufh5LJDo+9Ocg7ibFdtpkt44EBS6i3SAwP3WgFx68UNu+a&#10;hXjHPM4SNhz3Q7zFj9SAxYdeomQF/vdb9wmPFEctJQ3OZkXDrzXzghL93SL5T5E7aZjz4XgyHePB&#10;H2qWhxq7NheAjChxEzmexYSPehClB/OIa2SRoqKKWY6xKxoH8SJ2GwPXEBeLRQbh+DoWr+2948l1&#10;qnKi5kP7yLzr+RuR+jcwTDGbvaJxh02WFhbrCFJljqc6d1Xt64+jn6ekX1NptxyeM2q/TOcvAAAA&#10;//8DAFBLAwQUAAYACAAAACEAapH5TeMAAAANAQAADwAAAGRycy9kb3ducmV2LnhtbEyPy07DMBBF&#10;90j8gzVIbFBrNyFpCXEqhHhI7GgKiJ0bD0lEPI5iNwl/j7uC3TyO7pzJt7Pp2IiDay1JWC0FMKTK&#10;6pZqCfvycbEB5rwirTpLKOEHHWyL87NcZdpO9IrjztcshJDLlITG+z7j3FUNGuWWtkcKuy87GOVD&#10;O9RcD2oK4abjkRApN6qlcKFRPd43WH3vjkbC51X98eLmp7cpTuL+4Xks1++6lPLyYr67BeZx9n8w&#10;nPSDOhTB6WCPpB3rJKRpEgVUws11nAA7EUKsw+gQqtUmEsCLnP//ovgFAAD//wMAUEsBAi0AFAAG&#10;AAgAAAAhALaDOJL+AAAA4QEAABMAAAAAAAAAAAAAAAAAAAAAAFtDb250ZW50X1R5cGVzXS54bWxQ&#10;SwECLQAUAAYACAAAACEAOP0h/9YAAACUAQAACwAAAAAAAAAAAAAAAAAvAQAAX3JlbHMvLnJlbHNQ&#10;SwECLQAUAAYACAAAACEAF9kf4JACAACUBQAADgAAAAAAAAAAAAAAAAAuAgAAZHJzL2Uyb0RvYy54&#10;bWxQSwECLQAUAAYACAAAACEAapH5TeMAAAANAQAADwAAAAAAAAAAAAAAAADqBAAAZHJzL2Rvd25y&#10;ZXYueG1sUEsFBgAAAAAEAAQA8wAAAPoFAAAAAA==&#10;" fillcolor="white [3201]" stroked="f" strokeweight=".5pt">
                    <v:textbox>
                      <w:txbxContent>
                        <w:p w:rsidR="0059543D" w:rsidRPr="007C3CFB" w:rsidRDefault="0059543D" w:rsidP="00B86F31">
                          <w:pPr>
                            <w:pStyle w:val="Lijstalinea"/>
                            <w:numPr>
                              <w:ilvl w:val="0"/>
                              <w:numId w:val="4"/>
                            </w:numPr>
                            <w:rPr>
                              <w:rFonts w:ascii="Verdana" w:hAnsi="Verdana"/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>Une</w:t>
                          </w:r>
                          <w:proofErr w:type="spellEnd"/>
                          <w:r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>brève</w:t>
                          </w:r>
                          <w:proofErr w:type="spellEnd"/>
                          <w:r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 xml:space="preserve"> information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>est</w:t>
                          </w:r>
                          <w:proofErr w:type="spellEnd"/>
                          <w:r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sz w:val="20"/>
                              <w:szCs w:val="20"/>
                            </w:rPr>
                            <w:t>applicable</w:t>
                          </w:r>
                          <w:proofErr w:type="spellEnd"/>
                        </w:p>
                        <w:p w:rsidR="0059543D" w:rsidRPr="004B7211" w:rsidRDefault="0059543D" w:rsidP="00B86F31">
                          <w:pPr>
                            <w:pStyle w:val="Lijstalinea"/>
                            <w:numPr>
                              <w:ilvl w:val="0"/>
                              <w:numId w:val="4"/>
                            </w:numPr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</w:pPr>
                          <w:proofErr w:type="spellStart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>Une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>utilisation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 xml:space="preserve"> simple de la langue</w:t>
                          </w:r>
                        </w:p>
                        <w:p w:rsidR="0059543D" w:rsidRPr="004B7211" w:rsidRDefault="0059543D" w:rsidP="00B86F31">
                          <w:pPr>
                            <w:pStyle w:val="Lijstalinea"/>
                            <w:numPr>
                              <w:ilvl w:val="0"/>
                              <w:numId w:val="4"/>
                            </w:numPr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</w:pPr>
                          <w:proofErr w:type="spellStart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>Utilisez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 xml:space="preserve"> des images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>plutôt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>que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 xml:space="preserve"> du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>texte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 xml:space="preserve">: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>cela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>mémorise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>mieux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20"/>
                              <w:szCs w:val="20"/>
                              <w:lang w:val="en-US"/>
                            </w:rPr>
                            <w:t xml:space="preserve">. </w:t>
                          </w:r>
                        </w:p>
                        <w:p w:rsidR="0059543D" w:rsidRPr="004B7211" w:rsidRDefault="0059543D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7C01E3">
            <w:rPr>
              <w:noProof/>
              <w:lang w:eastAsia="nl-BE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>
                    <wp:simplePos x="0" y="0"/>
                    <wp:positionH relativeFrom="column">
                      <wp:posOffset>-100330</wp:posOffset>
                    </wp:positionH>
                    <wp:positionV relativeFrom="paragraph">
                      <wp:posOffset>6252845</wp:posOffset>
                    </wp:positionV>
                    <wp:extent cx="3800475" cy="1514475"/>
                    <wp:effectExtent l="0" t="0" r="9525" b="9525"/>
                    <wp:wrapNone/>
                    <wp:docPr id="13" name="Tekstvak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800475" cy="15144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59543D" w:rsidRPr="005B4232" w:rsidRDefault="0059543D" w:rsidP="005B4232">
                                <w:pPr>
                                  <w:rPr>
                                    <w:rFonts w:ascii="Verdana" w:hAnsi="Verdana"/>
                                    <w:color w:val="0070C0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Verdana" w:hAnsi="Verdana"/>
                                    <w:color w:val="0070C0"/>
                                    <w:sz w:val="16"/>
                                    <w:szCs w:val="16"/>
                                  </w:rPr>
                                  <w:t>Une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color w:val="0070C0"/>
                                    <w:sz w:val="16"/>
                                    <w:szCs w:val="16"/>
                                  </w:rPr>
                                  <w:t xml:space="preserve"> brochure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color w:val="0070C0"/>
                                    <w:sz w:val="16"/>
                                    <w:szCs w:val="16"/>
                                  </w:rPr>
                                  <w:t>d’accueil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color w:val="0070C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color w:val="0070C0"/>
                                    <w:sz w:val="16"/>
                                    <w:szCs w:val="16"/>
                                  </w:rPr>
                                  <w:t>consiste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color w:val="0070C0"/>
                                    <w:sz w:val="16"/>
                                    <w:szCs w:val="16"/>
                                  </w:rPr>
                                  <w:t xml:space="preserve"> en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color w:val="0070C0"/>
                                    <w:sz w:val="16"/>
                                    <w:szCs w:val="16"/>
                                  </w:rPr>
                                  <w:t>un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color w:val="0070C0"/>
                                    <w:sz w:val="16"/>
                                    <w:szCs w:val="16"/>
                                  </w:rPr>
                                  <w:t xml:space="preserve"> bon guide pour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color w:val="0070C0"/>
                                    <w:sz w:val="16"/>
                                    <w:szCs w:val="16"/>
                                  </w:rPr>
                                  <w:t>votre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color w:val="0070C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color w:val="0070C0"/>
                                    <w:sz w:val="16"/>
                                    <w:szCs w:val="16"/>
                                  </w:rPr>
                                  <w:t>procédure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color w:val="0070C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color w:val="0070C0"/>
                                    <w:sz w:val="16"/>
                                    <w:szCs w:val="16"/>
                                  </w:rPr>
                                  <w:t>d’accueil</w:t>
                                </w:r>
                                <w:proofErr w:type="spellEnd"/>
                                <w:r w:rsidRPr="005B4232">
                                  <w:rPr>
                                    <w:rFonts w:ascii="Verdana" w:hAnsi="Verdana"/>
                                    <w:color w:val="0070C0"/>
                                    <w:sz w:val="16"/>
                                    <w:szCs w:val="16"/>
                                  </w:rPr>
                                  <w:t>:</w:t>
                                </w:r>
                              </w:p>
                              <w:p w:rsidR="0059543D" w:rsidRPr="004B7211" w:rsidRDefault="0059543D" w:rsidP="005B4232">
                                <w:pPr>
                                  <w:pStyle w:val="Lijstalinea"/>
                                  <w:numPr>
                                    <w:ilvl w:val="0"/>
                                    <w:numId w:val="2"/>
                                  </w:numPr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Le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cas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où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l’on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oublie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quelque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chose pendant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l’accueil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est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fortement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réduit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.</w:t>
                                </w:r>
                              </w:p>
                              <w:p w:rsidR="0059543D" w:rsidRPr="004B7211" w:rsidRDefault="0059543D" w:rsidP="005B4232">
                                <w:pPr>
                                  <w:pStyle w:val="Lijstalinea"/>
                                  <w:numPr>
                                    <w:ilvl w:val="0"/>
                                    <w:numId w:val="2"/>
                                  </w:numPr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L’accueil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peut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se faire de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façon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uniforme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est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structurée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et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comprend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ainsi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un temps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réaliste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de travail.</w:t>
                                </w:r>
                              </w:p>
                              <w:p w:rsidR="0059543D" w:rsidRPr="004B7211" w:rsidRDefault="0059543D" w:rsidP="005B4232">
                                <w:pPr>
                                  <w:pStyle w:val="Lijstalinea"/>
                                  <w:numPr>
                                    <w:ilvl w:val="0"/>
                                    <w:numId w:val="2"/>
                                  </w:numPr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L’accueil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peut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être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donné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par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plusieurs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participants: le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responsable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du personnel,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l’exploitant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, un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collaborateur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, etc.</w:t>
                                </w:r>
                              </w:p>
                              <w:p w:rsidR="0059543D" w:rsidRPr="004B7211" w:rsidRDefault="0059543D">
                                <w:pPr>
                                  <w:rPr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kstvak 13" o:spid="_x0000_s1029" type="#_x0000_t202" style="position:absolute;left:0;text-align:left;margin-left:-7.9pt;margin-top:492.35pt;width:299.25pt;height:119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0Z6jwIAAJQFAAAOAAAAZHJzL2Uyb0RvYy54bWysVE1P3DAQvVfqf7B8L8kCC3RFFm1BVJUQ&#10;oELF2evYrIXjce3ZTba/vmMn+1HKhaqXxPa8mfE8v5nzi66xbKVCNOAqPjooOVNOQm3cc8V/PF5/&#10;OuMsonC1sOBUxdcq8ovpxw/nrZ+oQ1iArVVgFMTFSesrvkD0k6KIcqEaEQ/AK0dGDaERSNvwXNRB&#10;tBS9scVhWZ4ULYTaB5AqRjq96o18muNrrSTeaR0VMltxuhvmb8jfefoW03MxeQ7CL4wcriH+4RaN&#10;MI6SbkNdCRRsGcxfoRojA0TQeCChKUBrI1WugaoZla+qeVgIr3ItRE70W5ri/wsrb1f3gZma3u6I&#10;MycaeqNH9RJxJV4YHRE/rY8Tgj14AmL3BTrCbs4jHaayOx2a9KeCGNmJ6fWWXdUhk3R4dFaWx6dj&#10;ziTZRuPRcdpQ/GLn7kPErwoalhYVD/R8mVWxuonYQzeQlC2CNfW1sTZvkmTUpQ1sJeixLeZLUvA/&#10;UNaxtuInR+MyB3aQ3PvI1qUwKotmSJdK70vMK1xblTDWfVeaSMuVvpFbSKncNn9GJ5SmVO9xHPC7&#10;W73Hua+DPHJmcLh1boyDkKvPXbajrH7ZUKZ7PL3NXt1pid28y2rZKmMO9ZqEEaBvrejltaHHuxER&#10;70WgXiIt0HzAO/poC0Q+DCvOFhB+vXWe8CRxsnLWUm9WPP5ciqA4s98cif8zaSc1c94cj08PaRP2&#10;LfN9i1s2l0CKGNEk8jIvEx7tZqkDNE80RmYpK5mEk5S74rhZXmI/MWgMSTWbZRC1rxd44x68TKET&#10;y0maj92TCH7QL5L0b2HTxWLySsY9Nnk6mC0RtMkaTzz3rA78U+vnLhnGVJot+/uM2g3T6W8AAAD/&#10;/wMAUEsDBBQABgAIAAAAIQDs9TS+4wAAAAwBAAAPAAAAZHJzL2Rvd25yZXYueG1sTI/BTsMwDIbv&#10;SLxDZCQuaEuX0q2UphNCwCRurAPELWtMW9EkVZO15e0xJ7jZ8qff359vZ9OxEQffOithtYyAoa2c&#10;bm0t4VA+LlJgPiirVecsSvhGD9vi/CxXmXaTfcFxH2pGIdZnSkITQp9x7qsGjfJL16Ol26cbjAq0&#10;DjXXg5oo3HRcRNGaG9Va+tCoHu8brL72JyPh46p+f/bz0+sUJ3H/sBvLzZsupby8mO9ugQWcwx8M&#10;v/qkDgU5Hd3Jas86CYtVQupBwk16vQFGRJIKGo6EChEL4EXO/5cofgAAAP//AwBQSwECLQAUAAYA&#10;CAAAACEAtoM4kv4AAADhAQAAEwAAAAAAAAAAAAAAAAAAAAAAW0NvbnRlbnRfVHlwZXNdLnhtbFBL&#10;AQItABQABgAIAAAAIQA4/SH/1gAAAJQBAAALAAAAAAAAAAAAAAAAAC8BAABfcmVscy8ucmVsc1BL&#10;AQItABQABgAIAAAAIQDuN0Z6jwIAAJQFAAAOAAAAAAAAAAAAAAAAAC4CAABkcnMvZTJvRG9jLnht&#10;bFBLAQItABQABgAIAAAAIQDs9TS+4wAAAAwBAAAPAAAAAAAAAAAAAAAAAOkEAABkcnMvZG93bnJl&#10;di54bWxQSwUGAAAAAAQABADzAAAA+QUAAAAA&#10;" fillcolor="white [3201]" stroked="f" strokeweight=".5pt">
                    <v:textbox>
                      <w:txbxContent>
                        <w:p w:rsidR="0059543D" w:rsidRPr="005B4232" w:rsidRDefault="0059543D" w:rsidP="005B4232">
                          <w:pPr>
                            <w:rPr>
                              <w:rFonts w:ascii="Verdana" w:hAnsi="Verdana"/>
                              <w:color w:val="0070C0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Verdana" w:hAnsi="Verdana"/>
                              <w:color w:val="0070C0"/>
                              <w:sz w:val="16"/>
                              <w:szCs w:val="16"/>
                            </w:rPr>
                            <w:t>Une</w:t>
                          </w:r>
                          <w:proofErr w:type="spellEnd"/>
                          <w:r>
                            <w:rPr>
                              <w:rFonts w:ascii="Verdana" w:hAnsi="Verdana"/>
                              <w:color w:val="0070C0"/>
                              <w:sz w:val="16"/>
                              <w:szCs w:val="16"/>
                            </w:rPr>
                            <w:t xml:space="preserve"> brochure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color w:val="0070C0"/>
                              <w:sz w:val="16"/>
                              <w:szCs w:val="16"/>
                            </w:rPr>
                            <w:t>d’accueil</w:t>
                          </w:r>
                          <w:proofErr w:type="spellEnd"/>
                          <w:r>
                            <w:rPr>
                              <w:rFonts w:ascii="Verdana" w:hAnsi="Verdana"/>
                              <w:color w:val="0070C0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color w:val="0070C0"/>
                              <w:sz w:val="16"/>
                              <w:szCs w:val="16"/>
                            </w:rPr>
                            <w:t>consiste</w:t>
                          </w:r>
                          <w:proofErr w:type="spellEnd"/>
                          <w:r>
                            <w:rPr>
                              <w:rFonts w:ascii="Verdana" w:hAnsi="Verdana"/>
                              <w:color w:val="0070C0"/>
                              <w:sz w:val="16"/>
                              <w:szCs w:val="16"/>
                            </w:rPr>
                            <w:t xml:space="preserve"> en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color w:val="0070C0"/>
                              <w:sz w:val="16"/>
                              <w:szCs w:val="16"/>
                            </w:rPr>
                            <w:t>un</w:t>
                          </w:r>
                          <w:proofErr w:type="spellEnd"/>
                          <w:r>
                            <w:rPr>
                              <w:rFonts w:ascii="Verdana" w:hAnsi="Verdana"/>
                              <w:color w:val="0070C0"/>
                              <w:sz w:val="16"/>
                              <w:szCs w:val="16"/>
                            </w:rPr>
                            <w:t xml:space="preserve"> bon guide pour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color w:val="0070C0"/>
                              <w:sz w:val="16"/>
                              <w:szCs w:val="16"/>
                            </w:rPr>
                            <w:t>votre</w:t>
                          </w:r>
                          <w:proofErr w:type="spellEnd"/>
                          <w:r>
                            <w:rPr>
                              <w:rFonts w:ascii="Verdana" w:hAnsi="Verdana"/>
                              <w:color w:val="0070C0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color w:val="0070C0"/>
                              <w:sz w:val="16"/>
                              <w:szCs w:val="16"/>
                            </w:rPr>
                            <w:t>procédure</w:t>
                          </w:r>
                          <w:proofErr w:type="spellEnd"/>
                          <w:r>
                            <w:rPr>
                              <w:rFonts w:ascii="Verdana" w:hAnsi="Verdana"/>
                              <w:color w:val="0070C0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color w:val="0070C0"/>
                              <w:sz w:val="16"/>
                              <w:szCs w:val="16"/>
                            </w:rPr>
                            <w:t>d’accueil</w:t>
                          </w:r>
                          <w:proofErr w:type="spellEnd"/>
                          <w:r w:rsidRPr="005B4232">
                            <w:rPr>
                              <w:rFonts w:ascii="Verdana" w:hAnsi="Verdana"/>
                              <w:color w:val="0070C0"/>
                              <w:sz w:val="16"/>
                              <w:szCs w:val="16"/>
                            </w:rPr>
                            <w:t>:</w:t>
                          </w:r>
                        </w:p>
                        <w:p w:rsidR="0059543D" w:rsidRPr="004B7211" w:rsidRDefault="0059543D" w:rsidP="005B4232">
                          <w:pPr>
                            <w:pStyle w:val="Lijstalinea"/>
                            <w:numPr>
                              <w:ilvl w:val="0"/>
                              <w:numId w:val="2"/>
                            </w:numPr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</w:pPr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Le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cas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où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l’on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oublie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quelque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chose pendant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l’accueil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est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fortement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réduit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.</w:t>
                          </w:r>
                        </w:p>
                        <w:p w:rsidR="0059543D" w:rsidRPr="004B7211" w:rsidRDefault="0059543D" w:rsidP="005B4232">
                          <w:pPr>
                            <w:pStyle w:val="Lijstalinea"/>
                            <w:numPr>
                              <w:ilvl w:val="0"/>
                              <w:numId w:val="2"/>
                            </w:numPr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</w:pP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L’accueil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peut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se faire de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façon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uniforme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est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structurée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et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comprend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ainsi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un temps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réaliste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de travail.</w:t>
                          </w:r>
                        </w:p>
                        <w:p w:rsidR="0059543D" w:rsidRPr="004B7211" w:rsidRDefault="0059543D" w:rsidP="005B4232">
                          <w:pPr>
                            <w:pStyle w:val="Lijstalinea"/>
                            <w:numPr>
                              <w:ilvl w:val="0"/>
                              <w:numId w:val="2"/>
                            </w:numPr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</w:pP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L’accueil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peut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être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donné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par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plusieurs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participants: le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responsable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du personnel,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l’exploitant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, un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collaborateur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, etc.</w:t>
                          </w:r>
                        </w:p>
                        <w:p w:rsidR="0059543D" w:rsidRPr="004B7211" w:rsidRDefault="0059543D">
                          <w:pPr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B86F31">
            <w:rPr>
              <w:noProof/>
              <w:lang w:eastAsia="nl-BE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>
                    <wp:simplePos x="0" y="0"/>
                    <wp:positionH relativeFrom="column">
                      <wp:posOffset>-100330</wp:posOffset>
                    </wp:positionH>
                    <wp:positionV relativeFrom="paragraph">
                      <wp:posOffset>4977130</wp:posOffset>
                    </wp:positionV>
                    <wp:extent cx="3848100" cy="1171575"/>
                    <wp:effectExtent l="0" t="0" r="0" b="0"/>
                    <wp:wrapNone/>
                    <wp:docPr id="12" name="Tekstvak 1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848100" cy="11715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59543D" w:rsidRPr="004B7211" w:rsidRDefault="0059543D" w:rsidP="005B4232">
                                <w:pPr>
                                  <w:rPr>
                                    <w:rFonts w:ascii="Verdana" w:hAnsi="Verdana"/>
                                    <w:sz w:val="18"/>
                                    <w:szCs w:val="18"/>
                                    <w:lang w:val="en-US"/>
                                  </w:rPr>
                                </w:pPr>
                                <w:r w:rsidRPr="004B7211">
                                  <w:rPr>
                                    <w:rFonts w:ascii="Verdana" w:hAnsi="Verdana"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Un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  <w:t>accueil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  <w:t>bien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  <w:t>formulé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  <w:t>devient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  <w:t>une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color w:val="0070C0"/>
                                    <w:sz w:val="18"/>
                                    <w:szCs w:val="18"/>
                                    <w:lang w:val="en-US"/>
                                  </w:rPr>
                                  <w:t xml:space="preserve"> solution &lt;win-win&gt;:</w:t>
                                </w:r>
                              </w:p>
                              <w:p w:rsidR="0059543D" w:rsidRPr="004B7211" w:rsidRDefault="0059543D" w:rsidP="005B4232">
                                <w:pPr>
                                  <w:pStyle w:val="Lijstalinea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Les nouveaux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travailleurs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se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sentent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à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l’aise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.</w:t>
                                </w:r>
                              </w:p>
                              <w:p w:rsidR="0059543D" w:rsidRPr="004B7211" w:rsidRDefault="0059543D" w:rsidP="005B4232">
                                <w:pPr>
                                  <w:pStyle w:val="Lijstalinea"/>
                                  <w:numPr>
                                    <w:ilvl w:val="0"/>
                                    <w:numId w:val="1"/>
                                  </w:numPr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L’entreprise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et les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travailleurs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sont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avantagés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avec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une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période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d’apprentissage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qui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est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bien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organisée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: le nouveau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travailleur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peut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devenir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un participant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d’une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manière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efficace</w:t>
                                </w:r>
                                <w:proofErr w:type="spellEnd"/>
                                <w:r w:rsidRPr="004B7211">
                                  <w:rPr>
                                    <w:rFonts w:ascii="Verdana" w:hAnsi="Verdana"/>
                                    <w:sz w:val="16"/>
                                    <w:szCs w:val="16"/>
                                    <w:lang w:val="en-US"/>
                                  </w:rPr>
                                  <w:t>.</w:t>
                                </w:r>
                              </w:p>
                              <w:p w:rsidR="0059543D" w:rsidRPr="004B7211" w:rsidRDefault="0059543D">
                                <w:pPr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kstvak 12" o:spid="_x0000_s1030" type="#_x0000_t202" style="position:absolute;left:0;text-align:left;margin-left:-7.9pt;margin-top:391.9pt;width:303pt;height:92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SuzhAIAAGwFAAAOAAAAZHJzL2Uyb0RvYy54bWysVN9P2zAQfp+0/8Hy+0hTWmBVU9SBmCYh&#10;QIOJZ9ex2wjH59nXJt1fv7OTlIrthWkvyfnu8/m++zW/bGvDdsqHCmzB85MRZ8pKKCu7LviPp5tP&#10;F5wFFLYUBqwq+F4Ffrn4+GHeuJkawwZMqTwjJzbMGlfwDaKbZVmQG1WLcAJOWTJq8LVAOvp1VnrR&#10;kPfaZOPR6CxrwJfOg1QhkPa6M/JF8q+1knivdVDITMEpNkxfn76r+M0WczFbe+E2lezDEP8QRS0q&#10;S48eXF0LFGzrqz9c1ZX0EEDjiYQ6A60rqRIHYpOP3rB53AinEhdKTnCHNIX/51be7R48q0qq3Zgz&#10;K2qq0ZN6CbgTL4xUlJ/GhRnBHh0Bsf0CLWEHfSBlpN1qX8c/EWJkp0zvD9lVLTJJytOLyUU+IpMk&#10;W56f59PzafSTvV53PuBXBTWLQsE9lS9lVexuA3bQARJfs3BTGZNKaCxrCn52Oh2lCwcLOTc2YlVq&#10;ht5NpNSFniTcGxUxxn5XmpKRGERFakN1ZTzbCWogIaWymMgnv4SOKE1BvOdij3+N6j2XOx7Dy2Dx&#10;cLmuLPjE/k3Y5csQsu7wlPMj3lHEdtWmLpgMlV1BuaeCe+hGJjh5U1FRbkXAB+FpRqiQNPd4Tx9t&#10;gJIPvcTZBvyvv+kjnlqXrJw1NHMFDz+3wivOzDdLTf05n0zikKbDZHo+poM/tqyOLXZbXwFVJacN&#10;42QSIx7NIGoP9TOth2V8lUzCSnq74DiIV9htAlovUi2XCURj6QTe2kcno+tYpNhyT+2z8K7vS6SW&#10;voNhOsXsTXt22HjTwnKLoKvUuzHPXVb7/NNIp+7v10/cGcfnhHpdkovfAAAA//8DAFBLAwQUAAYA&#10;CAAAACEAV9HGweMAAAALAQAADwAAAGRycy9kb3ducmV2LnhtbEyPwU7DMBBE70j8g7VI3FqnqVLS&#10;kE1VRaqQEBxaeuG2id0kIl6H2G0DX485wW1HO5p5k28m04uLHl1nGWExj0Borq3quEE4vu1mKQjn&#10;iRX1ljXCl3awKW5vcsqUvfJeXw6+ESGEXUYIrfdDJqWrW23Ize2gOfxOdjTkgxwbqUa6hnDTyziK&#10;VtJQx6GhpUGXra4/DmeD8FzuXmlfxSb97sunl9N2+Dy+J4j3d9P2EYTXk/8zwy9+QIciMFX2zMqJ&#10;HmG2SAK6R3hIl+EIjmQdxSAqhPUqXYIscvl/Q/EDAAD//wMAUEsBAi0AFAAGAAgAAAAhALaDOJL+&#10;AAAA4QEAABMAAAAAAAAAAAAAAAAAAAAAAFtDb250ZW50X1R5cGVzXS54bWxQSwECLQAUAAYACAAA&#10;ACEAOP0h/9YAAACUAQAACwAAAAAAAAAAAAAAAAAvAQAAX3JlbHMvLnJlbHNQSwECLQAUAAYACAAA&#10;ACEATq0rs4QCAABsBQAADgAAAAAAAAAAAAAAAAAuAgAAZHJzL2Uyb0RvYy54bWxQSwECLQAUAAYA&#10;CAAAACEAV9HGweMAAAALAQAADwAAAAAAAAAAAAAAAADeBAAAZHJzL2Rvd25yZXYueG1sUEsFBgAA&#10;AAAEAAQA8wAAAO4FAAAAAA==&#10;" filled="f" stroked="f" strokeweight=".5pt">
                    <v:textbox>
                      <w:txbxContent>
                        <w:p w:rsidR="0059543D" w:rsidRPr="004B7211" w:rsidRDefault="0059543D" w:rsidP="005B4232">
                          <w:pPr>
                            <w:rPr>
                              <w:rFonts w:ascii="Verdana" w:hAnsi="Verdana"/>
                              <w:sz w:val="18"/>
                              <w:szCs w:val="18"/>
                              <w:lang w:val="en-US"/>
                            </w:rPr>
                          </w:pPr>
                          <w:r w:rsidRPr="004B7211">
                            <w:rPr>
                              <w:rFonts w:ascii="Verdana" w:hAnsi="Verdana"/>
                              <w:color w:val="0070C0"/>
                              <w:sz w:val="18"/>
                              <w:szCs w:val="18"/>
                              <w:lang w:val="en-US"/>
                            </w:rPr>
                            <w:t xml:space="preserve">Un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color w:val="0070C0"/>
                              <w:sz w:val="18"/>
                              <w:szCs w:val="18"/>
                              <w:lang w:val="en-US"/>
                            </w:rPr>
                            <w:t>accueil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color w:val="0070C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color w:val="0070C0"/>
                              <w:sz w:val="18"/>
                              <w:szCs w:val="18"/>
                              <w:lang w:val="en-US"/>
                            </w:rPr>
                            <w:t>bien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color w:val="0070C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color w:val="0070C0"/>
                              <w:sz w:val="18"/>
                              <w:szCs w:val="18"/>
                              <w:lang w:val="en-US"/>
                            </w:rPr>
                            <w:t>formulé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color w:val="0070C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color w:val="0070C0"/>
                              <w:sz w:val="18"/>
                              <w:szCs w:val="18"/>
                              <w:lang w:val="en-US"/>
                            </w:rPr>
                            <w:t>devient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color w:val="0070C0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color w:val="0070C0"/>
                              <w:sz w:val="18"/>
                              <w:szCs w:val="18"/>
                              <w:lang w:val="en-US"/>
                            </w:rPr>
                            <w:t>une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color w:val="0070C0"/>
                              <w:sz w:val="18"/>
                              <w:szCs w:val="18"/>
                              <w:lang w:val="en-US"/>
                            </w:rPr>
                            <w:t xml:space="preserve"> solution &lt;win-win&gt;:</w:t>
                          </w:r>
                        </w:p>
                        <w:p w:rsidR="0059543D" w:rsidRPr="004B7211" w:rsidRDefault="0059543D" w:rsidP="005B4232">
                          <w:pPr>
                            <w:pStyle w:val="Lijstalinea"/>
                            <w:numPr>
                              <w:ilvl w:val="0"/>
                              <w:numId w:val="1"/>
                            </w:numPr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</w:pPr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Les nouveaux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travailleurs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se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sentent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à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l’aise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.</w:t>
                          </w:r>
                        </w:p>
                        <w:p w:rsidR="0059543D" w:rsidRPr="004B7211" w:rsidRDefault="0059543D" w:rsidP="005B4232">
                          <w:pPr>
                            <w:pStyle w:val="Lijstalinea"/>
                            <w:numPr>
                              <w:ilvl w:val="0"/>
                              <w:numId w:val="1"/>
                            </w:numPr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</w:pP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L’entreprise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et les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travailleurs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sont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avantagés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avec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une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période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d’apprentissage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qui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est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bien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organisée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: le nouveau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travailleur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peut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devenir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un participant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d’une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manière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efficace</w:t>
                          </w:r>
                          <w:proofErr w:type="spellEnd"/>
                          <w:r w:rsidRPr="004B7211">
                            <w:rPr>
                              <w:rFonts w:ascii="Verdana" w:hAnsi="Verdana"/>
                              <w:sz w:val="16"/>
                              <w:szCs w:val="16"/>
                              <w:lang w:val="en-US"/>
                            </w:rPr>
                            <w:t>.</w:t>
                          </w:r>
                        </w:p>
                        <w:p w:rsidR="0059543D" w:rsidRPr="004B7211" w:rsidRDefault="0059543D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471FE1">
            <w:br w:type="page"/>
          </w:r>
        </w:p>
      </w:sdtContent>
    </w:sdt>
    <w:p w:rsidR="006164B5" w:rsidRDefault="000250FA" w:rsidP="006164B5">
      <w:r>
        <w:rPr>
          <w:noProof/>
          <w:lang w:eastAsia="nl-BE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440FDD1" wp14:editId="6C560208">
                <wp:simplePos x="0" y="0"/>
                <wp:positionH relativeFrom="column">
                  <wp:posOffset>1343025</wp:posOffset>
                </wp:positionH>
                <wp:positionV relativeFrom="paragraph">
                  <wp:posOffset>190500</wp:posOffset>
                </wp:positionV>
                <wp:extent cx="1828800" cy="1828800"/>
                <wp:effectExtent l="0" t="0" r="0" b="0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9543D" w:rsidRPr="00E57C7D" w:rsidRDefault="0059543D" w:rsidP="00E57C7D">
                            <w:pPr>
                              <w:jc w:val="center"/>
                              <w:rPr>
                                <w:b/>
                                <w:noProof/>
                                <w:color w:val="335B74" w:themeColor="text2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335B74" w:themeColor="text2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Bienvenue</w:t>
                            </w:r>
                          </w:p>
                        </w:txbxContent>
                      </wps:txbx>
                      <wps:bodyPr rot="0" spcFirstLastPara="1" vertOverflow="overflow" horzOverflow="overflow" vert="horz" wrap="none" lIns="91440" tIns="45720" rIns="91440" bIns="45720" numCol="1" spcCol="0" rtlCol="0" fromWordArt="0" anchor="t" anchorCtr="0" forceAA="0" compatLnSpc="1">
                        <a:prstTxWarp prst="textArchUp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0FDD1" id="Tekstvak 4" o:spid="_x0000_s1031" type="#_x0000_t202" style="position:absolute;margin-left:105.75pt;margin-top:15pt;width:2in;height:2in;z-index:251686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X6AKAIAAFsEAAAOAAAAZHJzL2Uyb0RvYy54bWysVN9v2jAQfp+0/8Hy+wggulFEqFgrpklo&#10;rQRVn41jk6ixz7IPEvbX7+wQyrY+TXtx7pfPd/d9l/lda2p2VD5UYHM+Ggw5U1ZCUdl9zp+3q09T&#10;zgIKW4garMr5SQV+t/j4Yd64mRpDCXWhPKMkNswal/MS0c2yLMhSGREG4JQlpwZvBJLq91nhRUPZ&#10;TZ2Nh8PPWQO+cB6kCoGsD52TL1J+rZXER62DQlbnnGrDdPp07uKZLeZitvfClZU8lyH+oQojKkuP&#10;XlI9CBTs4Ku/UplKegigcSDBZKB1JVXqgboZDf/oZlMKp1IvNJzgLmMK/y+t/HF88qwqcj7hzApD&#10;EG3Va8CjeGWTOJ3GhRkFbRyFYfsVWkK5twcyxqZb7U38UjuM/DTn02W2qkUm46XpeDodkkuSr1co&#10;f/Z23fmA3xQYFoWcewIvzVQc1wG70D4kvmZhVdV1ArC2vxkoZ2dRiQHn27GTruIoYbtrU983fTc7&#10;KE7UpIeOJMHJVUWFrEXAJ+GJFSMemY6PdOgampzDWeKsBP/zPXuMJ7DIy1lDLMu5pTXgrP5uCcTb&#10;0WQSSZmUyc2XMSn+2rO79tiDuQeiMZVBtSUxxmPdi9qDeaF1WMY3ySWspJdzjr14jx3zaZ2kWi5T&#10;ENHQCVzbjZMxdZxjHPK2fRHenZFAAnHpZfns3sOjC40Xg1sekFBJYMUhdyMlkKNCDE5wn7ctrsi1&#10;nqLe/gmLXwAAAP//AwBQSwMEFAAGAAgAAAAhAFSGWK7cAAAACgEAAA8AAABkcnMvZG93bnJldi54&#10;bWxMj01OwzAQhfdI3MEaJHbUdmhRksapUIE1tHAANx7iNLEdxW4bOD3DCpbz5tP7qTazG9gZp9gF&#10;r0AuBDD0TTCdbxV8vL/c5cBi0t7oIXhU8IURNvX1VaVLEy5+h+d9ahmZ+FhqBTalseQ8Nhadjosw&#10;oqffZ5icTnROLTeTvpC5G3gmxAN3uvOUYPWIW4tNvz85Bblwr31fZG/RLb/lym6fwvN4VOr2Zn5c&#10;A0s4pz8YfutTdaip0yGcvIlsUJBJuSJUwb2gTQQsi4KEAwkyF8Driv+fUP8AAAD//wMAUEsBAi0A&#10;FAAGAAgAAAAhALaDOJL+AAAA4QEAABMAAAAAAAAAAAAAAAAAAAAAAFtDb250ZW50X1R5cGVzXS54&#10;bWxQSwECLQAUAAYACAAAACEAOP0h/9YAAACUAQAACwAAAAAAAAAAAAAAAAAvAQAAX3JlbHMvLnJl&#10;bHNQSwECLQAUAAYACAAAACEAGfF+gCgCAABbBAAADgAAAAAAAAAAAAAAAAAuAgAAZHJzL2Uyb0Rv&#10;Yy54bWxQSwECLQAUAAYACAAAACEAVIZYrtwAAAAKAQAADwAAAAAAAAAAAAAAAACCBAAAZHJzL2Rv&#10;d25yZXYueG1sUEsFBgAAAAAEAAQA8wAAAIsFAAAAAA==&#10;" filled="f" stroked="f">
                <v:textbox style="mso-fit-shape-to-text:t">
                  <w:txbxContent>
                    <w:p w:rsidR="0059543D" w:rsidRPr="00E57C7D" w:rsidRDefault="0059543D" w:rsidP="00E57C7D">
                      <w:pPr>
                        <w:jc w:val="center"/>
                        <w:rPr>
                          <w:b/>
                          <w:noProof/>
                          <w:color w:val="335B74" w:themeColor="text2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335B74" w:themeColor="text2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Bienvenue</w:t>
                      </w:r>
                    </w:p>
                  </w:txbxContent>
                </v:textbox>
              </v:shape>
            </w:pict>
          </mc:Fallback>
        </mc:AlternateContent>
      </w:r>
    </w:p>
    <w:p w:rsidR="006164B5" w:rsidRPr="006164B5" w:rsidRDefault="006164B5" w:rsidP="006164B5"/>
    <w:p w:rsidR="006164B5" w:rsidRPr="006164B5" w:rsidRDefault="006164B5" w:rsidP="006164B5"/>
    <w:p w:rsidR="006164B5" w:rsidRPr="006164B5" w:rsidRDefault="006164B5" w:rsidP="006164B5"/>
    <w:p w:rsidR="006164B5" w:rsidRDefault="006164B5" w:rsidP="006164B5"/>
    <w:p w:rsidR="006164B5" w:rsidRDefault="00E57C7D" w:rsidP="006164B5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FD8FBE" wp14:editId="1C80639D">
                <wp:simplePos x="0" y="0"/>
                <wp:positionH relativeFrom="margin">
                  <wp:align>center</wp:align>
                </wp:positionH>
                <wp:positionV relativeFrom="paragraph">
                  <wp:posOffset>127000</wp:posOffset>
                </wp:positionV>
                <wp:extent cx="1828800" cy="1828800"/>
                <wp:effectExtent l="0" t="0" r="0" b="1905"/>
                <wp:wrapNone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9543D" w:rsidRPr="00E57C7D" w:rsidRDefault="0059543D" w:rsidP="00E57C7D">
                            <w:pPr>
                              <w:spacing w:line="240" w:lineRule="auto"/>
                              <w:ind w:firstLine="708"/>
                              <w:rPr>
                                <w:rFonts w:ascii="Verdana" w:hAnsi="Verdana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rFonts w:ascii="Verdana" w:hAnsi="Verdana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chez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D8FBE" id="Tekstvak 5" o:spid="_x0000_s1032" type="#_x0000_t202" style="position:absolute;margin-left:0;margin-top:10pt;width:2in;height:2in;z-index:2516889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9j9KQIAAFwEAAAOAAAAZHJzL2Uyb0RvYy54bWysVN9v2jAQfp+0/8Hy+wgg6FhEqFgrpkmo&#10;rQRTn43jkKixz7IPEvbX7+wQyro+VXtx7pfPd/d9l/ltq2t2VM5XYDI+Ggw5U0ZCXpl9xn9tV19m&#10;nHkUJhc1GJXxk/L8dvH507yxqRpDCXWuHKMkxqeNzXiJaNMk8bJUWvgBWGXIWYDTAkl1+yR3oqHs&#10;uk7Gw+FN0oDLrQOpvCfrfefki5i/KJTEx6LwClmdcaoN4+niuQtnspiLdO+ELSt5LkN8oAotKkOP&#10;XlLdCxTs4Kp/UulKOvBQ4ECCTqAoKqliD9TNaPimm00prIq90HC8vYzJ/7+08uH45FiVZ3zKmRGa&#10;INqqF49H8cKmYTqN9SkFbSyFYfsdWkK5t3syhqbbwunwpXYY+WnOp8tsVYtMhkuz8Ww2JJckX69Q&#10;/uT1unUefyjQLAgZdwRenKk4rj12oX1IeM3AqqrrCGBt/jJQzs6iIgPOt0MnXcVBwnbXxr5v+m52&#10;kJ+oSQcdSbyVq4oKWQuPT8IRK6h4Yjo+0lHU0GQczhJnJbjf79lDPIFFXs4aYlnGDa0BZ/VPQyB+&#10;G00mgZRRmUy/jklx157dtccc9B0QjUe0UVZGMcRj3YuFA/1M67AMb5JLGEkvZxx78Q475tM6SbVc&#10;xiCioRW4NhsrQ+owxzDkbfssnD0jgQTiA/RsFOkbQLrYcNPb5QEJlohWmHI3U0I5KEThiPd53cKO&#10;XOsx6vWnsPgDAAD//wMAUEsDBBQABgAIAAAAIQDX4zEB2QAAAAcBAAAPAAAAZHJzL2Rvd25yZXYu&#10;eG1sTI/NTsMwEITvSLyDtUjcqNPwozRkU6ECZ6DwAG68jUPidRS7beDpWU5wm9WsZr6p1rMf1JGm&#10;2AVGWC4yUMRNsB23CB/vz1cFqJgMWzMEJoQvirCuz88qU9pw4jc6blOrJIRjaRBcSmOpdWwceRMX&#10;YSQWbx8mb5KcU6vtZE4S7gedZ9md9qZjaXBmpI2jpt8ePEKR+Ze+X+Wv0d98L2/d5jE8jZ+Ilxfz&#10;wz2oRHP6e4ZffEGHWph24cA2qgFBhiQE6QAlbl4UInYI15kIXVf6P3/9AwAA//8DAFBLAQItABQA&#10;BgAIAAAAIQC2gziS/gAAAOEBAAATAAAAAAAAAAAAAAAAAAAAAABbQ29udGVudF9UeXBlc10ueG1s&#10;UEsBAi0AFAAGAAgAAAAhADj9If/WAAAAlAEAAAsAAAAAAAAAAAAAAAAALwEAAF9yZWxzLy5yZWxz&#10;UEsBAi0AFAAGAAgAAAAhAKoz2P0pAgAAXAQAAA4AAAAAAAAAAAAAAAAALgIAAGRycy9lMm9Eb2Mu&#10;eG1sUEsBAi0AFAAGAAgAAAAhANfjMQHZAAAABwEAAA8AAAAAAAAAAAAAAAAAgwQAAGRycy9kb3du&#10;cmV2LnhtbFBLBQYAAAAABAAEAPMAAACJBQAAAAA=&#10;" filled="f" stroked="f">
                <v:textbox style="mso-fit-shape-to-text:t">
                  <w:txbxContent>
                    <w:p w:rsidR="0059543D" w:rsidRPr="00E57C7D" w:rsidRDefault="0059543D" w:rsidP="00E57C7D">
                      <w:pPr>
                        <w:spacing w:line="240" w:lineRule="auto"/>
                        <w:ind w:firstLine="708"/>
                        <w:rPr>
                          <w:rFonts w:ascii="Verdana" w:hAnsi="Verdana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rFonts w:ascii="Verdana" w:hAnsi="Verdana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chez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164B5" w:rsidRDefault="006164B5" w:rsidP="006164B5"/>
    <w:p w:rsidR="00E23410" w:rsidRDefault="00E23410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</w:rPr>
      </w:pPr>
    </w:p>
    <w:p w:rsidR="00E23410" w:rsidRDefault="00E23410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</w:rPr>
      </w:pPr>
    </w:p>
    <w:p w:rsidR="00E57C7D" w:rsidRDefault="00E57C7D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</w:rPr>
      </w:pPr>
    </w:p>
    <w:p w:rsidR="00E57C7D" w:rsidRDefault="00E57C7D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</w:rPr>
      </w:pPr>
    </w:p>
    <w:p w:rsidR="00162C22" w:rsidRPr="006164B5" w:rsidRDefault="00DC2067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Nom </w:t>
      </w:r>
      <w:proofErr w:type="spellStart"/>
      <w:r>
        <w:rPr>
          <w:rFonts w:ascii="Verdana" w:hAnsi="Verdana"/>
          <w:sz w:val="24"/>
          <w:szCs w:val="24"/>
        </w:rPr>
        <w:t>l’entreprise</w:t>
      </w:r>
      <w:proofErr w:type="spellEnd"/>
    </w:p>
    <w:p w:rsidR="006164B5" w:rsidRPr="006164B5" w:rsidRDefault="00885A4A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Le gerant</w:t>
      </w:r>
    </w:p>
    <w:p w:rsidR="006164B5" w:rsidRPr="006164B5" w:rsidRDefault="00DC2067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Adresse</w:t>
      </w:r>
      <w:proofErr w:type="spellEnd"/>
      <w:r>
        <w:rPr>
          <w:rFonts w:ascii="Verdana" w:hAnsi="Verdana"/>
          <w:sz w:val="24"/>
          <w:szCs w:val="24"/>
        </w:rPr>
        <w:t xml:space="preserve"> et </w:t>
      </w:r>
      <w:proofErr w:type="spellStart"/>
      <w:r>
        <w:rPr>
          <w:rFonts w:ascii="Verdana" w:hAnsi="Verdana"/>
          <w:sz w:val="24"/>
          <w:szCs w:val="24"/>
        </w:rPr>
        <w:t>numéro</w:t>
      </w:r>
      <w:proofErr w:type="spellEnd"/>
      <w:r>
        <w:rPr>
          <w:rFonts w:ascii="Verdana" w:hAnsi="Verdana"/>
          <w:sz w:val="24"/>
          <w:szCs w:val="24"/>
        </w:rPr>
        <w:t xml:space="preserve"> de </w:t>
      </w:r>
      <w:proofErr w:type="spellStart"/>
      <w:r>
        <w:rPr>
          <w:rFonts w:ascii="Verdana" w:hAnsi="Verdana"/>
          <w:sz w:val="24"/>
          <w:szCs w:val="24"/>
        </w:rPr>
        <w:t>téléphone</w:t>
      </w:r>
      <w:proofErr w:type="spellEnd"/>
    </w:p>
    <w:p w:rsidR="006164B5" w:rsidRDefault="00DC2067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Logo et/</w:t>
      </w:r>
      <w:proofErr w:type="spellStart"/>
      <w:r>
        <w:rPr>
          <w:rFonts w:ascii="Verdana" w:hAnsi="Verdana"/>
          <w:sz w:val="24"/>
          <w:szCs w:val="24"/>
        </w:rPr>
        <w:t>ou</w:t>
      </w:r>
      <w:proofErr w:type="spellEnd"/>
      <w:r>
        <w:rPr>
          <w:rFonts w:ascii="Verdana" w:hAnsi="Verdana"/>
          <w:sz w:val="24"/>
          <w:szCs w:val="24"/>
        </w:rPr>
        <w:t xml:space="preserve"> slogan</w:t>
      </w:r>
    </w:p>
    <w:p w:rsidR="00692B69" w:rsidRPr="00885A4A" w:rsidRDefault="00DC2067" w:rsidP="006164B5">
      <w:pPr>
        <w:spacing w:line="240" w:lineRule="auto"/>
        <w:ind w:firstLine="708"/>
        <w:jc w:val="both"/>
        <w:rPr>
          <w:rFonts w:ascii="Verdana" w:hAnsi="Verdana"/>
          <w:sz w:val="24"/>
          <w:szCs w:val="24"/>
          <w:lang w:val="en-US"/>
        </w:rPr>
      </w:pPr>
      <w:r w:rsidRPr="00885A4A">
        <w:rPr>
          <w:rFonts w:ascii="Verdana" w:hAnsi="Verdana"/>
          <w:sz w:val="24"/>
          <w:szCs w:val="24"/>
          <w:lang w:val="en-US"/>
        </w:rPr>
        <w:t xml:space="preserve">Photo de </w:t>
      </w:r>
      <w:proofErr w:type="spellStart"/>
      <w:r w:rsidRPr="00885A4A">
        <w:rPr>
          <w:rFonts w:ascii="Verdana" w:hAnsi="Verdana"/>
          <w:sz w:val="24"/>
          <w:szCs w:val="24"/>
          <w:lang w:val="en-US"/>
        </w:rPr>
        <w:t>l’entreprise</w:t>
      </w:r>
      <w:proofErr w:type="spellEnd"/>
    </w:p>
    <w:p w:rsidR="006164B5" w:rsidRPr="00885A4A" w:rsidRDefault="006164B5" w:rsidP="006164B5">
      <w:pPr>
        <w:rPr>
          <w:rFonts w:ascii="Verdana" w:hAnsi="Verdana"/>
          <w:sz w:val="20"/>
          <w:szCs w:val="20"/>
          <w:lang w:val="en-US"/>
        </w:rPr>
      </w:pPr>
    </w:p>
    <w:p w:rsidR="006164B5" w:rsidRPr="00885A4A" w:rsidRDefault="006164B5" w:rsidP="006164B5">
      <w:pPr>
        <w:rPr>
          <w:rFonts w:ascii="Verdana" w:hAnsi="Verdana"/>
          <w:sz w:val="20"/>
          <w:szCs w:val="20"/>
          <w:lang w:val="en-US"/>
        </w:rPr>
      </w:pPr>
    </w:p>
    <w:p w:rsidR="006164B5" w:rsidRPr="00885A4A" w:rsidRDefault="006164B5" w:rsidP="006164B5">
      <w:pPr>
        <w:rPr>
          <w:rFonts w:ascii="Verdana" w:hAnsi="Verdana"/>
          <w:sz w:val="20"/>
          <w:szCs w:val="20"/>
          <w:lang w:val="en-US"/>
        </w:rPr>
      </w:pPr>
    </w:p>
    <w:p w:rsidR="006164B5" w:rsidRPr="00885A4A" w:rsidRDefault="006164B5" w:rsidP="006164B5">
      <w:pPr>
        <w:rPr>
          <w:rFonts w:ascii="Verdana" w:hAnsi="Verdana"/>
          <w:sz w:val="20"/>
          <w:szCs w:val="20"/>
          <w:lang w:val="en-US"/>
        </w:rPr>
      </w:pPr>
    </w:p>
    <w:p w:rsidR="006164B5" w:rsidRPr="00885A4A" w:rsidRDefault="006164B5" w:rsidP="006164B5">
      <w:pPr>
        <w:rPr>
          <w:rFonts w:ascii="Verdana" w:hAnsi="Verdana"/>
          <w:sz w:val="20"/>
          <w:szCs w:val="20"/>
          <w:lang w:val="en-US"/>
        </w:rPr>
      </w:pPr>
    </w:p>
    <w:p w:rsidR="00D51002" w:rsidRPr="00885A4A" w:rsidRDefault="00885A4A" w:rsidP="006164B5">
      <w:pPr>
        <w:tabs>
          <w:tab w:val="left" w:pos="2610"/>
        </w:tabs>
        <w:jc w:val="center"/>
        <w:rPr>
          <w:rFonts w:ascii="Verdana" w:hAnsi="Verdana"/>
          <w:color w:val="1C6294" w:themeColor="accent1"/>
          <w:sz w:val="24"/>
          <w:szCs w:val="24"/>
          <w:lang w:val="en-US"/>
        </w:rPr>
      </w:pPr>
      <w:proofErr w:type="spellStart"/>
      <w:r w:rsidRPr="00885A4A">
        <w:rPr>
          <w:rFonts w:ascii="Verdana" w:hAnsi="Verdana"/>
          <w:color w:val="1C6294" w:themeColor="accent1"/>
          <w:sz w:val="24"/>
          <w:szCs w:val="24"/>
          <w:lang w:val="en-US"/>
        </w:rPr>
        <w:t>Votre</w:t>
      </w:r>
      <w:proofErr w:type="spellEnd"/>
      <w:r w:rsidRPr="00885A4A">
        <w:rPr>
          <w:rFonts w:ascii="Verdana" w:hAnsi="Verdana"/>
          <w:color w:val="1C6294" w:themeColor="accent1"/>
          <w:sz w:val="24"/>
          <w:szCs w:val="24"/>
          <w:lang w:val="en-US"/>
        </w:rPr>
        <w:t xml:space="preserve"> message </w:t>
      </w:r>
      <w:proofErr w:type="spellStart"/>
      <w:r w:rsidRPr="00885A4A">
        <w:rPr>
          <w:rFonts w:ascii="Verdana" w:hAnsi="Verdana"/>
          <w:color w:val="1C6294" w:themeColor="accent1"/>
          <w:sz w:val="24"/>
          <w:szCs w:val="24"/>
          <w:lang w:val="en-US"/>
        </w:rPr>
        <w:t>d’acc</w:t>
      </w:r>
      <w:r w:rsidR="00AB4534">
        <w:rPr>
          <w:rFonts w:ascii="Verdana" w:hAnsi="Verdana"/>
          <w:color w:val="1C6294" w:themeColor="accent1"/>
          <w:sz w:val="24"/>
          <w:szCs w:val="24"/>
          <w:lang w:val="en-US"/>
        </w:rPr>
        <w:t>ueil</w:t>
      </w:r>
      <w:proofErr w:type="spellEnd"/>
    </w:p>
    <w:p w:rsidR="00B7279E" w:rsidRPr="00885A4A" w:rsidRDefault="00B7279E">
      <w:pPr>
        <w:rPr>
          <w:rFonts w:ascii="Verdana" w:hAnsi="Verdana"/>
          <w:color w:val="1C6294" w:themeColor="accent1"/>
          <w:sz w:val="24"/>
          <w:szCs w:val="24"/>
          <w:lang w:val="en-US"/>
        </w:rPr>
      </w:pPr>
      <w:r w:rsidRPr="00885A4A">
        <w:rPr>
          <w:rFonts w:ascii="Verdana" w:hAnsi="Verdana"/>
          <w:color w:val="1C6294" w:themeColor="accent1"/>
          <w:sz w:val="24"/>
          <w:szCs w:val="24"/>
          <w:lang w:val="en-US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F19A4" w:rsidTr="001F19A4">
        <w:tc>
          <w:tcPr>
            <w:tcW w:w="9060" w:type="dxa"/>
          </w:tcPr>
          <w:p w:rsidR="001F19A4" w:rsidRPr="001C5CBD" w:rsidRDefault="00DC2067" w:rsidP="001C5CBD">
            <w:pPr>
              <w:pStyle w:val="Titel"/>
              <w:pBdr>
                <w:bottom w:val="none" w:sz="0" w:space="0" w:color="auto"/>
              </w:pBdr>
              <w:spacing w:after="0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lastRenderedPageBreak/>
              <w:t>Contenu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</w:p>
        </w:tc>
      </w:tr>
    </w:tbl>
    <w:p w:rsidR="00CD7B26" w:rsidRDefault="00CD7B26" w:rsidP="001F19A4">
      <w:pPr>
        <w:spacing w:after="0"/>
      </w:pPr>
    </w:p>
    <w:sdt>
      <w:sdtPr>
        <w:rPr>
          <w:rFonts w:asciiTheme="minorHAnsi" w:eastAsiaTheme="minorEastAsia" w:hAnsiTheme="minorHAnsi" w:cstheme="minorBidi"/>
          <w:b w:val="0"/>
          <w:color w:val="auto"/>
          <w:spacing w:val="0"/>
          <w:sz w:val="22"/>
          <w:szCs w:val="22"/>
          <w:lang w:val="nl-NL"/>
        </w:rPr>
        <w:id w:val="-1792746225"/>
        <w:docPartObj>
          <w:docPartGallery w:val="Table of Contents"/>
          <w:docPartUnique/>
        </w:docPartObj>
      </w:sdtPr>
      <w:sdtEndPr>
        <w:rPr>
          <w:rFonts w:ascii="Verdana" w:hAnsi="Verdana"/>
          <w:bCs/>
          <w:sz w:val="28"/>
          <w:szCs w:val="24"/>
        </w:rPr>
      </w:sdtEndPr>
      <w:sdtContent>
        <w:p w:rsidR="003D6B73" w:rsidRPr="003D6B73" w:rsidRDefault="003D6B73" w:rsidP="003D6B73">
          <w:pPr>
            <w:pStyle w:val="Kopvaninhoudsopgave"/>
            <w:numPr>
              <w:ilvl w:val="0"/>
              <w:numId w:val="0"/>
            </w:numPr>
            <w:ind w:left="360" w:hanging="360"/>
            <w:rPr>
              <w:rFonts w:ascii="Verdana" w:hAnsi="Verdana"/>
              <w:sz w:val="24"/>
              <w:szCs w:val="24"/>
            </w:rPr>
          </w:pPr>
        </w:p>
        <w:p w:rsidR="00C56E45" w:rsidRPr="00C56E45" w:rsidRDefault="003D6B73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r w:rsidRPr="00C56E45">
            <w:rPr>
              <w:rFonts w:ascii="Verdana" w:hAnsi="Verdana"/>
              <w:szCs w:val="20"/>
            </w:rPr>
            <w:fldChar w:fldCharType="begin"/>
          </w:r>
          <w:r w:rsidRPr="00C56E45">
            <w:rPr>
              <w:rFonts w:ascii="Verdana" w:hAnsi="Verdana"/>
              <w:szCs w:val="20"/>
            </w:rPr>
            <w:instrText xml:space="preserve"> TOC \o "1-3" \h \z \u </w:instrText>
          </w:r>
          <w:r w:rsidRPr="00C56E45">
            <w:rPr>
              <w:rFonts w:ascii="Verdana" w:hAnsi="Verdana"/>
              <w:szCs w:val="20"/>
            </w:rPr>
            <w:fldChar w:fldCharType="separate"/>
          </w:r>
          <w:hyperlink w:anchor="_Toc363727806" w:history="1">
            <w:r w:rsidR="00C56E45" w:rsidRPr="00C56E45">
              <w:rPr>
                <w:rStyle w:val="Hyperlink"/>
                <w:rFonts w:ascii="Verdana" w:hAnsi="Verdana"/>
                <w:noProof/>
                <w:szCs w:val="20"/>
              </w:rPr>
              <w:t>1.</w:t>
            </w:r>
            <w:r w:rsidR="00C56E45"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="00C56E45" w:rsidRPr="00C56E45">
              <w:rPr>
                <w:rStyle w:val="Hyperlink"/>
                <w:rFonts w:ascii="Verdana" w:hAnsi="Verdana"/>
                <w:noProof/>
                <w:szCs w:val="20"/>
              </w:rPr>
              <w:t>Bienvenue</w:t>
            </w:r>
            <w:r w:rsidR="00C56E45"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="00C56E45"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="00C56E45"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_Toc363727806 \h </w:instrText>
            </w:r>
            <w:r w:rsidR="00C56E45" w:rsidRPr="00C56E45">
              <w:rPr>
                <w:rFonts w:ascii="Verdana" w:hAnsi="Verdana"/>
                <w:noProof/>
                <w:webHidden/>
                <w:szCs w:val="20"/>
              </w:rPr>
            </w:r>
            <w:r w:rsidR="00C56E45"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3</w:t>
            </w:r>
            <w:r w:rsidR="00C56E45"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07" w:history="1"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2.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Qui somme nous?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_Toc363727807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3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08" w:history="1"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3.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Qui fait quoi?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_Toc363727808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3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09" w:history="1"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4.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Le chauffeur de taxi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_Toc363727809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4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10" w:history="1"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5.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Heures de service et temps de travail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_Toc363727810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4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11" w:history="1"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6.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Rémunération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_Toc363727811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4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12" w:history="1">
            <w:r w:rsidRPr="00C56E45">
              <w:rPr>
                <w:rStyle w:val="Hyperlink"/>
                <w:rFonts w:ascii="Verdana" w:hAnsi="Verdana"/>
                <w:noProof/>
                <w:szCs w:val="20"/>
                <w:lang w:val="en-US"/>
              </w:rPr>
              <w:t>7.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  <w:lang w:val="en-US"/>
              </w:rPr>
              <w:t>Sur le lieu de travail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_Toc363727812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5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13" w:history="1"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8.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Tenue vestimentaire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_Toc363727813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5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44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14" w:history="1"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9.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Sécurité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_Toc363727814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5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15" w:history="1"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10.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La période d’apprentisage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_Toc363727815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6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16" w:history="1">
            <w:r w:rsidRPr="00C56E45">
              <w:rPr>
                <w:rStyle w:val="Hyperlink"/>
                <w:rFonts w:ascii="Verdana" w:hAnsi="Verdana"/>
                <w:noProof/>
                <w:szCs w:val="20"/>
                <w:lang w:val="en-US"/>
              </w:rPr>
              <w:t>11.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  <w:lang w:val="en-US"/>
              </w:rPr>
              <w:t>Vacances, absences, maladies et accidents de travail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_Toc363727816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6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17" w:history="1"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12.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Lecture de cartes, topographie de la ville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_Toc363727817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6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18" w:history="1"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13.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Le compteur (taximètre)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_Toc363727818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7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19" w:history="1"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14.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La feuille de route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_Toc363727819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7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20" w:history="1"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15.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Moyens de paiements valables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_Toc363727820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7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21" w:history="1"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16.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Entretien du véhicule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_Toc363727821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7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22" w:history="1">
            <w:r w:rsidRPr="00C56E45">
              <w:rPr>
                <w:rStyle w:val="Hyperlink"/>
                <w:rFonts w:ascii="Verdana" w:hAnsi="Verdana"/>
                <w:noProof/>
                <w:szCs w:val="20"/>
                <w:lang w:val="en-US"/>
              </w:rPr>
              <w:t>17.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  <w:lang w:val="en-US"/>
              </w:rPr>
              <w:t>Liste des numéros de téléphone utiles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_Toc363727822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11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23" w:history="1"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18.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Divers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_Toc363727823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11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C56E45" w:rsidRPr="00C56E45" w:rsidRDefault="00C56E45">
          <w:pPr>
            <w:pStyle w:val="Inhopg1"/>
            <w:tabs>
              <w:tab w:val="left" w:pos="660"/>
              <w:tab w:val="right" w:leader="dot" w:pos="9060"/>
            </w:tabs>
            <w:rPr>
              <w:rFonts w:ascii="Verdana" w:hAnsi="Verdana" w:cstheme="minorBidi"/>
              <w:noProof/>
              <w:szCs w:val="20"/>
            </w:rPr>
          </w:pPr>
          <w:hyperlink w:anchor="_Toc363727824" w:history="1"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19.</w:t>
            </w:r>
            <w:r w:rsidRPr="00C56E45">
              <w:rPr>
                <w:rFonts w:ascii="Verdana" w:hAnsi="Verdana" w:cstheme="minorBidi"/>
                <w:noProof/>
                <w:szCs w:val="20"/>
              </w:rPr>
              <w:tab/>
            </w:r>
            <w:r w:rsidRPr="00C56E45">
              <w:rPr>
                <w:rStyle w:val="Hyperlink"/>
                <w:rFonts w:ascii="Verdana" w:hAnsi="Verdana"/>
                <w:noProof/>
                <w:szCs w:val="20"/>
              </w:rPr>
              <w:t>Notes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tab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begin"/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instrText xml:space="preserve"> PAGEREF _Toc363727824 \h </w:instrText>
            </w:r>
            <w:r w:rsidRPr="00C56E45">
              <w:rPr>
                <w:rFonts w:ascii="Verdana" w:hAnsi="Verdana"/>
                <w:noProof/>
                <w:webHidden/>
                <w:szCs w:val="20"/>
              </w:rPr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separate"/>
            </w:r>
            <w:r w:rsidR="00746672">
              <w:rPr>
                <w:rFonts w:ascii="Verdana" w:hAnsi="Verdana"/>
                <w:noProof/>
                <w:webHidden/>
                <w:szCs w:val="20"/>
              </w:rPr>
              <w:t>11</w:t>
            </w:r>
            <w:r w:rsidRPr="00C56E45">
              <w:rPr>
                <w:rFonts w:ascii="Verdana" w:hAnsi="Verdana"/>
                <w:noProof/>
                <w:webHidden/>
                <w:szCs w:val="20"/>
              </w:rPr>
              <w:fldChar w:fldCharType="end"/>
            </w:r>
          </w:hyperlink>
        </w:p>
        <w:p w:rsidR="003D6B73" w:rsidRPr="00885A4A" w:rsidRDefault="003D6B73" w:rsidP="003D6B73">
          <w:pPr>
            <w:rPr>
              <w:rFonts w:ascii="Verdana" w:hAnsi="Verdana"/>
              <w:sz w:val="28"/>
              <w:szCs w:val="24"/>
            </w:rPr>
          </w:pPr>
          <w:r w:rsidRPr="00C56E45">
            <w:rPr>
              <w:rFonts w:ascii="Verdana" w:hAnsi="Verdana"/>
              <w:b/>
              <w:bCs/>
              <w:szCs w:val="20"/>
              <w:lang w:val="nl-NL"/>
            </w:rPr>
            <w:fldChar w:fldCharType="end"/>
          </w:r>
        </w:p>
      </w:sdtContent>
    </w:sdt>
    <w:p w:rsidR="001C5CBD" w:rsidRDefault="001C5CBD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D7B26" w:rsidRPr="003D6B73" w:rsidTr="00CD7B26">
        <w:tc>
          <w:tcPr>
            <w:tcW w:w="9060" w:type="dxa"/>
          </w:tcPr>
          <w:p w:rsidR="00CD7B26" w:rsidRPr="003D6B73" w:rsidRDefault="00DC2067" w:rsidP="003D6B73">
            <w:pPr>
              <w:pStyle w:val="Kop1"/>
              <w:outlineLvl w:val="0"/>
            </w:pPr>
            <w:bookmarkStart w:id="0" w:name="_Toc363727806"/>
            <w:proofErr w:type="spellStart"/>
            <w:r>
              <w:lastRenderedPageBreak/>
              <w:t>Bienvenue</w:t>
            </w:r>
            <w:bookmarkEnd w:id="0"/>
            <w:proofErr w:type="spellEnd"/>
            <w:r>
              <w:t xml:space="preserve"> </w:t>
            </w:r>
          </w:p>
        </w:tc>
      </w:tr>
    </w:tbl>
    <w:p w:rsidR="0017668E" w:rsidRDefault="007377EC" w:rsidP="00F56944">
      <w:pPr>
        <w:spacing w:before="24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Bonjour </w:t>
      </w:r>
      <w:proofErr w:type="spellStart"/>
      <w:r>
        <w:rPr>
          <w:rFonts w:ascii="Verdana" w:hAnsi="Verdana"/>
          <w:sz w:val="24"/>
          <w:szCs w:val="24"/>
        </w:rPr>
        <w:t>nouveau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collègue</w:t>
      </w:r>
      <w:proofErr w:type="spellEnd"/>
      <w:r>
        <w:rPr>
          <w:rFonts w:ascii="Verdana" w:hAnsi="Verdana"/>
          <w:sz w:val="24"/>
          <w:szCs w:val="24"/>
        </w:rPr>
        <w:t>!</w:t>
      </w:r>
    </w:p>
    <w:p w:rsidR="0017668E" w:rsidRPr="000A2535" w:rsidRDefault="00375846" w:rsidP="00F56944">
      <w:pPr>
        <w:jc w:val="both"/>
        <w:rPr>
          <w:rFonts w:ascii="Verdana" w:hAnsi="Verdana"/>
          <w:sz w:val="24"/>
          <w:szCs w:val="24"/>
          <w:lang w:val="en-US"/>
        </w:rPr>
      </w:pPr>
      <w:r>
        <w:rPr>
          <w:noProof/>
          <w:lang w:eastAsia="nl-BE"/>
        </w:rPr>
        <w:drawing>
          <wp:anchor distT="0" distB="0" distL="114300" distR="114300" simplePos="0" relativeHeight="251705344" behindDoc="0" locked="0" layoutInCell="1" allowOverlap="1" wp14:anchorId="10804D5B" wp14:editId="252446D8">
            <wp:simplePos x="0" y="0"/>
            <wp:positionH relativeFrom="column">
              <wp:posOffset>4957445</wp:posOffset>
            </wp:positionH>
            <wp:positionV relativeFrom="paragraph">
              <wp:posOffset>451485</wp:posOffset>
            </wp:positionV>
            <wp:extent cx="720000" cy="720000"/>
            <wp:effectExtent l="0" t="0" r="4445" b="4445"/>
            <wp:wrapSquare wrapText="bothSides"/>
            <wp:docPr id="18" name="Afbeelding 18" descr="tax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axi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7377EC" w:rsidRPr="000A2535">
        <w:rPr>
          <w:rFonts w:ascii="Verdana" w:hAnsi="Verdana"/>
          <w:sz w:val="24"/>
          <w:szCs w:val="24"/>
          <w:lang w:val="en-US"/>
        </w:rPr>
        <w:t>Ce</w:t>
      </w:r>
      <w:r w:rsidR="000A2535" w:rsidRPr="000A2535">
        <w:rPr>
          <w:rFonts w:ascii="Verdana" w:hAnsi="Verdana"/>
          <w:sz w:val="24"/>
          <w:szCs w:val="24"/>
          <w:lang w:val="en-US"/>
        </w:rPr>
        <w:t>tte</w:t>
      </w:r>
      <w:proofErr w:type="spellEnd"/>
      <w:r w:rsidR="000A2535" w:rsidRPr="000A2535">
        <w:rPr>
          <w:rFonts w:ascii="Verdana" w:hAnsi="Verdana"/>
          <w:sz w:val="24"/>
          <w:szCs w:val="24"/>
          <w:lang w:val="en-US"/>
        </w:rPr>
        <w:t xml:space="preserve"> brochure </w:t>
      </w:r>
      <w:proofErr w:type="spellStart"/>
      <w:r w:rsidR="000A2535" w:rsidRPr="000A2535">
        <w:rPr>
          <w:rFonts w:ascii="Verdana" w:hAnsi="Verdana"/>
          <w:sz w:val="24"/>
          <w:szCs w:val="24"/>
          <w:lang w:val="en-US"/>
        </w:rPr>
        <w:t>vous</w:t>
      </w:r>
      <w:proofErr w:type="spellEnd"/>
      <w:r w:rsidR="000A2535" w:rsidRPr="000A2535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0A2535" w:rsidRPr="000A2535">
        <w:rPr>
          <w:rFonts w:ascii="Verdana" w:hAnsi="Verdana"/>
          <w:sz w:val="24"/>
          <w:szCs w:val="24"/>
          <w:lang w:val="en-US"/>
        </w:rPr>
        <w:t>servira</w:t>
      </w:r>
      <w:proofErr w:type="spellEnd"/>
      <w:r w:rsidR="000A2535" w:rsidRPr="000A2535">
        <w:rPr>
          <w:rFonts w:ascii="Verdana" w:hAnsi="Verdana"/>
          <w:sz w:val="24"/>
          <w:szCs w:val="24"/>
          <w:lang w:val="en-US"/>
        </w:rPr>
        <w:t xml:space="preserve"> pour </w:t>
      </w:r>
      <w:proofErr w:type="spellStart"/>
      <w:r w:rsidR="000A2535" w:rsidRPr="000A2535">
        <w:rPr>
          <w:rFonts w:ascii="Verdana" w:hAnsi="Verdana"/>
          <w:sz w:val="24"/>
          <w:szCs w:val="24"/>
          <w:lang w:val="en-US"/>
        </w:rPr>
        <w:t>l’accueil</w:t>
      </w:r>
      <w:proofErr w:type="spellEnd"/>
      <w:r w:rsidR="000A2535" w:rsidRPr="000A2535">
        <w:rPr>
          <w:rFonts w:ascii="Verdana" w:hAnsi="Verdana"/>
          <w:sz w:val="24"/>
          <w:szCs w:val="24"/>
          <w:lang w:val="en-US"/>
        </w:rPr>
        <w:t xml:space="preserve"> chez </w:t>
      </w:r>
      <w:r w:rsidR="000A2535">
        <w:rPr>
          <w:rFonts w:ascii="Verdana" w:hAnsi="Verdana"/>
          <w:sz w:val="24"/>
          <w:szCs w:val="24"/>
          <w:lang w:val="en-US"/>
        </w:rPr>
        <w:t>(</w:t>
      </w:r>
      <w:proofErr w:type="spellStart"/>
      <w:r w:rsidR="007377EC" w:rsidRPr="000A2535">
        <w:rPr>
          <w:rFonts w:ascii="Verdana" w:hAnsi="Verdana"/>
          <w:sz w:val="24"/>
          <w:szCs w:val="24"/>
          <w:lang w:val="en-US"/>
        </w:rPr>
        <w:t>l’entreprise</w:t>
      </w:r>
      <w:proofErr w:type="spellEnd"/>
      <w:r w:rsidR="007377EC" w:rsidRPr="000A2535">
        <w:rPr>
          <w:rFonts w:ascii="Verdana" w:hAnsi="Verdana"/>
          <w:sz w:val="24"/>
          <w:szCs w:val="24"/>
          <w:lang w:val="en-US"/>
        </w:rPr>
        <w:t xml:space="preserve"> </w:t>
      </w:r>
      <w:r w:rsidR="0017668E" w:rsidRPr="000A2535">
        <w:rPr>
          <w:rFonts w:ascii="Verdana" w:hAnsi="Verdana"/>
          <w:color w:val="FF0000"/>
          <w:sz w:val="24"/>
          <w:szCs w:val="24"/>
          <w:lang w:val="en-US"/>
        </w:rPr>
        <w:t>X</w:t>
      </w:r>
      <w:r w:rsidR="000A2535">
        <w:rPr>
          <w:rFonts w:ascii="Verdana" w:hAnsi="Verdana"/>
          <w:sz w:val="24"/>
          <w:szCs w:val="24"/>
          <w:lang w:val="en-US"/>
        </w:rPr>
        <w:t>)</w:t>
      </w:r>
      <w:r w:rsidR="0017668E" w:rsidRPr="000A2535">
        <w:rPr>
          <w:rFonts w:ascii="Verdana" w:hAnsi="Verdana"/>
          <w:color w:val="FF0000"/>
          <w:sz w:val="24"/>
          <w:szCs w:val="24"/>
          <w:lang w:val="en-US"/>
        </w:rPr>
        <w:t xml:space="preserve"> </w:t>
      </w:r>
      <w:r w:rsidR="0017668E" w:rsidRPr="000A2535">
        <w:rPr>
          <w:rFonts w:ascii="Verdana" w:hAnsi="Verdana"/>
          <w:sz w:val="24"/>
          <w:szCs w:val="24"/>
          <w:lang w:val="en-US"/>
        </w:rPr>
        <w:t xml:space="preserve">. </w:t>
      </w:r>
      <w:proofErr w:type="spellStart"/>
      <w:r w:rsidR="000A2535">
        <w:rPr>
          <w:rFonts w:ascii="Verdana" w:hAnsi="Verdana"/>
          <w:sz w:val="24"/>
          <w:szCs w:val="24"/>
          <w:lang w:val="en-US"/>
        </w:rPr>
        <w:t>Vous</w:t>
      </w:r>
      <w:proofErr w:type="spellEnd"/>
      <w:r w:rsidR="000A2535">
        <w:rPr>
          <w:rFonts w:ascii="Verdana" w:hAnsi="Verdana"/>
          <w:sz w:val="24"/>
          <w:szCs w:val="24"/>
          <w:lang w:val="en-US"/>
        </w:rPr>
        <w:t xml:space="preserve"> y </w:t>
      </w:r>
      <w:proofErr w:type="spellStart"/>
      <w:r w:rsidR="000A2535">
        <w:rPr>
          <w:rFonts w:ascii="Verdana" w:hAnsi="Verdana"/>
          <w:sz w:val="24"/>
          <w:szCs w:val="24"/>
          <w:lang w:val="en-US"/>
        </w:rPr>
        <w:t>trouverez</w:t>
      </w:r>
      <w:proofErr w:type="spellEnd"/>
      <w:r w:rsidR="000A2535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0A2535">
        <w:rPr>
          <w:rFonts w:ascii="Verdana" w:hAnsi="Verdana"/>
          <w:sz w:val="24"/>
          <w:szCs w:val="24"/>
          <w:lang w:val="en-US"/>
        </w:rPr>
        <w:t>toutes</w:t>
      </w:r>
      <w:proofErr w:type="spellEnd"/>
      <w:r w:rsidR="000A2535">
        <w:rPr>
          <w:rFonts w:ascii="Verdana" w:hAnsi="Verdana"/>
          <w:sz w:val="24"/>
          <w:szCs w:val="24"/>
          <w:lang w:val="en-US"/>
        </w:rPr>
        <w:t xml:space="preserve"> les </w:t>
      </w:r>
      <w:proofErr w:type="spellStart"/>
      <w:r w:rsidR="007377EC" w:rsidRPr="000A2535">
        <w:rPr>
          <w:rFonts w:ascii="Verdana" w:hAnsi="Verdana"/>
          <w:sz w:val="24"/>
          <w:szCs w:val="24"/>
          <w:lang w:val="en-US"/>
        </w:rPr>
        <w:t>informations</w:t>
      </w:r>
      <w:proofErr w:type="spellEnd"/>
      <w:r w:rsidR="007377EC" w:rsidRPr="000A2535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0A2535">
        <w:rPr>
          <w:rFonts w:ascii="Verdana" w:hAnsi="Verdana"/>
          <w:sz w:val="24"/>
          <w:szCs w:val="24"/>
          <w:lang w:val="en-US"/>
        </w:rPr>
        <w:t>utiles</w:t>
      </w:r>
      <w:proofErr w:type="spellEnd"/>
      <w:r w:rsidR="000A2535">
        <w:rPr>
          <w:rFonts w:ascii="Verdana" w:hAnsi="Verdana"/>
          <w:sz w:val="24"/>
          <w:szCs w:val="24"/>
          <w:lang w:val="en-US"/>
        </w:rPr>
        <w:t xml:space="preserve"> </w:t>
      </w:r>
      <w:r w:rsidR="007377EC" w:rsidRPr="000A2535">
        <w:rPr>
          <w:rFonts w:ascii="Verdana" w:hAnsi="Verdana"/>
          <w:sz w:val="24"/>
          <w:szCs w:val="24"/>
          <w:lang w:val="en-US"/>
        </w:rPr>
        <w:t xml:space="preserve">et </w:t>
      </w:r>
      <w:r w:rsidR="000A2535">
        <w:rPr>
          <w:rFonts w:ascii="Verdana" w:hAnsi="Verdana"/>
          <w:sz w:val="24"/>
          <w:szCs w:val="24"/>
          <w:lang w:val="en-US"/>
        </w:rPr>
        <w:t xml:space="preserve">des </w:t>
      </w:r>
      <w:proofErr w:type="spellStart"/>
      <w:r w:rsidR="000A2535">
        <w:rPr>
          <w:rFonts w:ascii="Verdana" w:hAnsi="Verdana"/>
          <w:sz w:val="24"/>
          <w:szCs w:val="24"/>
          <w:lang w:val="en-US"/>
        </w:rPr>
        <w:t>conseils</w:t>
      </w:r>
      <w:proofErr w:type="spellEnd"/>
      <w:r w:rsidR="000A2535">
        <w:rPr>
          <w:rFonts w:ascii="Verdana" w:hAnsi="Verdana"/>
          <w:sz w:val="24"/>
          <w:szCs w:val="24"/>
          <w:lang w:val="en-US"/>
        </w:rPr>
        <w:t xml:space="preserve"> qui </w:t>
      </w:r>
      <w:proofErr w:type="spellStart"/>
      <w:r w:rsidR="000A2535">
        <w:rPr>
          <w:rFonts w:ascii="Verdana" w:hAnsi="Verdana"/>
          <w:sz w:val="24"/>
          <w:szCs w:val="24"/>
          <w:lang w:val="en-US"/>
        </w:rPr>
        <w:t>vous</w:t>
      </w:r>
      <w:proofErr w:type="spellEnd"/>
      <w:r w:rsidR="000A2535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0A2535">
        <w:rPr>
          <w:rFonts w:ascii="Verdana" w:hAnsi="Verdana"/>
          <w:sz w:val="24"/>
          <w:szCs w:val="24"/>
          <w:lang w:val="en-US"/>
        </w:rPr>
        <w:t>guideront</w:t>
      </w:r>
      <w:proofErr w:type="spellEnd"/>
      <w:r w:rsidR="000A2535">
        <w:rPr>
          <w:rFonts w:ascii="Verdana" w:hAnsi="Verdana"/>
          <w:sz w:val="24"/>
          <w:szCs w:val="24"/>
          <w:lang w:val="en-US"/>
        </w:rPr>
        <w:t xml:space="preserve"> au </w:t>
      </w:r>
      <w:proofErr w:type="spellStart"/>
      <w:r w:rsidR="000A2535">
        <w:rPr>
          <w:rFonts w:ascii="Verdana" w:hAnsi="Verdana"/>
          <w:sz w:val="24"/>
          <w:szCs w:val="24"/>
          <w:lang w:val="en-US"/>
        </w:rPr>
        <w:t>cours</w:t>
      </w:r>
      <w:proofErr w:type="spellEnd"/>
      <w:r w:rsidR="000A2535">
        <w:rPr>
          <w:rFonts w:ascii="Verdana" w:hAnsi="Verdana"/>
          <w:sz w:val="24"/>
          <w:szCs w:val="24"/>
          <w:lang w:val="en-US"/>
        </w:rPr>
        <w:t xml:space="preserve"> de </w:t>
      </w:r>
      <w:proofErr w:type="spellStart"/>
      <w:r w:rsidR="000A2535">
        <w:rPr>
          <w:rFonts w:ascii="Verdana" w:hAnsi="Verdana"/>
          <w:sz w:val="24"/>
          <w:szCs w:val="24"/>
          <w:lang w:val="en-US"/>
        </w:rPr>
        <w:t>votre</w:t>
      </w:r>
      <w:proofErr w:type="spellEnd"/>
      <w:r w:rsidR="000A2535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0A2535">
        <w:rPr>
          <w:rFonts w:ascii="Verdana" w:hAnsi="Verdana"/>
          <w:sz w:val="24"/>
          <w:szCs w:val="24"/>
          <w:lang w:val="en-US"/>
        </w:rPr>
        <w:t>période</w:t>
      </w:r>
      <w:proofErr w:type="spellEnd"/>
      <w:r w:rsidR="000A2535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7377EC" w:rsidRPr="000A2535">
        <w:rPr>
          <w:rFonts w:ascii="Verdana" w:hAnsi="Verdana"/>
          <w:sz w:val="24"/>
          <w:szCs w:val="24"/>
          <w:lang w:val="en-US"/>
        </w:rPr>
        <w:t>d’apprentissage</w:t>
      </w:r>
      <w:proofErr w:type="spellEnd"/>
      <w:r w:rsidR="007377EC" w:rsidRPr="000A2535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7377EC" w:rsidRPr="000A2535">
        <w:rPr>
          <w:rFonts w:ascii="Verdana" w:hAnsi="Verdana"/>
          <w:sz w:val="24"/>
          <w:szCs w:val="24"/>
          <w:lang w:val="en-US"/>
        </w:rPr>
        <w:t>dans</w:t>
      </w:r>
      <w:proofErr w:type="spellEnd"/>
      <w:r w:rsidR="007377EC" w:rsidRPr="000A2535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0A2535">
        <w:rPr>
          <w:rFonts w:ascii="Verdana" w:hAnsi="Verdana"/>
          <w:sz w:val="24"/>
          <w:szCs w:val="24"/>
          <w:lang w:val="en-US"/>
        </w:rPr>
        <w:t>l’</w:t>
      </w:r>
      <w:r w:rsidR="007377EC" w:rsidRPr="000A2535">
        <w:rPr>
          <w:rFonts w:ascii="Verdana" w:hAnsi="Verdana"/>
          <w:sz w:val="24"/>
          <w:szCs w:val="24"/>
          <w:lang w:val="en-US"/>
        </w:rPr>
        <w:t>entreprise</w:t>
      </w:r>
      <w:proofErr w:type="spellEnd"/>
      <w:r w:rsidR="007377EC" w:rsidRPr="000A2535">
        <w:rPr>
          <w:rFonts w:ascii="Verdana" w:hAnsi="Verdana"/>
          <w:sz w:val="24"/>
          <w:szCs w:val="24"/>
          <w:lang w:val="en-US"/>
        </w:rPr>
        <w:t xml:space="preserve">. </w:t>
      </w:r>
      <w:r w:rsidR="0017668E" w:rsidRPr="000A2535">
        <w:rPr>
          <w:rFonts w:ascii="Verdana" w:hAnsi="Verdana"/>
          <w:sz w:val="24"/>
          <w:szCs w:val="24"/>
          <w:lang w:val="en-US"/>
        </w:rPr>
        <w:t xml:space="preserve"> </w:t>
      </w:r>
    </w:p>
    <w:p w:rsidR="00D51002" w:rsidRPr="000A2535" w:rsidRDefault="007377EC" w:rsidP="00F56944">
      <w:pPr>
        <w:jc w:val="both"/>
        <w:rPr>
          <w:rFonts w:ascii="Verdana" w:hAnsi="Verdana"/>
          <w:sz w:val="24"/>
          <w:szCs w:val="24"/>
          <w:lang w:val="en-US"/>
        </w:rPr>
      </w:pPr>
      <w:r w:rsidRPr="000A2535">
        <w:rPr>
          <w:rFonts w:ascii="Verdana" w:hAnsi="Verdana"/>
          <w:sz w:val="24"/>
          <w:szCs w:val="24"/>
          <w:lang w:val="en-US"/>
        </w:rPr>
        <w:t xml:space="preserve">Nous </w:t>
      </w:r>
      <w:proofErr w:type="spellStart"/>
      <w:r w:rsidRPr="000A2535">
        <w:rPr>
          <w:rFonts w:ascii="Verdana" w:hAnsi="Verdana"/>
          <w:sz w:val="24"/>
          <w:szCs w:val="24"/>
          <w:lang w:val="en-US"/>
        </w:rPr>
        <w:t>espérons</w:t>
      </w:r>
      <w:proofErr w:type="spellEnd"/>
      <w:r w:rsidRPr="000A2535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0A2535">
        <w:rPr>
          <w:rFonts w:ascii="Verdana" w:hAnsi="Verdana"/>
          <w:sz w:val="24"/>
          <w:szCs w:val="24"/>
          <w:lang w:val="en-US"/>
        </w:rPr>
        <w:t>que</w:t>
      </w:r>
      <w:proofErr w:type="spellEnd"/>
      <w:r w:rsidRPr="000A2535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0A2535">
        <w:rPr>
          <w:rFonts w:ascii="Verdana" w:hAnsi="Verdana"/>
          <w:sz w:val="24"/>
          <w:szCs w:val="24"/>
          <w:lang w:val="en-US"/>
        </w:rPr>
        <w:t>cela</w:t>
      </w:r>
      <w:proofErr w:type="spellEnd"/>
      <w:r w:rsidRPr="000A2535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0A2535">
        <w:rPr>
          <w:rFonts w:ascii="Verdana" w:hAnsi="Verdana"/>
          <w:sz w:val="24"/>
          <w:szCs w:val="24"/>
          <w:lang w:val="en-US"/>
        </w:rPr>
        <w:t>vous</w:t>
      </w:r>
      <w:proofErr w:type="spellEnd"/>
      <w:r w:rsidRPr="000A2535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0A2535" w:rsidRPr="000A2535">
        <w:rPr>
          <w:rFonts w:ascii="Verdana" w:hAnsi="Verdana"/>
          <w:sz w:val="24"/>
          <w:szCs w:val="24"/>
          <w:lang w:val="en-US"/>
        </w:rPr>
        <w:t>aidera</w:t>
      </w:r>
      <w:proofErr w:type="spellEnd"/>
      <w:r w:rsidR="000A2535" w:rsidRPr="000A2535">
        <w:rPr>
          <w:rFonts w:ascii="Verdana" w:hAnsi="Verdana"/>
          <w:sz w:val="24"/>
          <w:szCs w:val="24"/>
          <w:lang w:val="en-US"/>
        </w:rPr>
        <w:t xml:space="preserve"> </w:t>
      </w:r>
      <w:r w:rsidR="000A2535">
        <w:rPr>
          <w:rFonts w:ascii="Verdana" w:hAnsi="Verdana"/>
          <w:sz w:val="24"/>
          <w:szCs w:val="24"/>
          <w:lang w:val="en-US"/>
        </w:rPr>
        <w:t xml:space="preserve">à </w:t>
      </w:r>
      <w:proofErr w:type="spellStart"/>
      <w:r w:rsidR="000A2535">
        <w:rPr>
          <w:rFonts w:ascii="Verdana" w:hAnsi="Verdana"/>
          <w:sz w:val="24"/>
          <w:szCs w:val="24"/>
          <w:lang w:val="en-US"/>
        </w:rPr>
        <w:t>intégrer</w:t>
      </w:r>
      <w:proofErr w:type="spellEnd"/>
      <w:r w:rsidR="000A2535">
        <w:rPr>
          <w:rFonts w:ascii="Verdana" w:hAnsi="Verdana"/>
          <w:sz w:val="24"/>
          <w:szCs w:val="24"/>
          <w:lang w:val="en-US"/>
        </w:rPr>
        <w:t xml:space="preserve"> plus </w:t>
      </w:r>
      <w:proofErr w:type="spellStart"/>
      <w:r w:rsidR="000A2535">
        <w:rPr>
          <w:rFonts w:ascii="Verdana" w:hAnsi="Verdana"/>
          <w:sz w:val="24"/>
          <w:szCs w:val="24"/>
          <w:lang w:val="en-US"/>
        </w:rPr>
        <w:t>rapidement</w:t>
      </w:r>
      <w:proofErr w:type="spellEnd"/>
      <w:r w:rsidR="000A2535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0A2535">
        <w:rPr>
          <w:rFonts w:ascii="Verdana" w:hAnsi="Verdana"/>
          <w:sz w:val="24"/>
          <w:szCs w:val="24"/>
          <w:lang w:val="en-US"/>
        </w:rPr>
        <w:t>notre</w:t>
      </w:r>
      <w:proofErr w:type="spellEnd"/>
      <w:r w:rsidR="000A2535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0A2535">
        <w:rPr>
          <w:rFonts w:ascii="Verdana" w:hAnsi="Verdana"/>
          <w:sz w:val="24"/>
          <w:szCs w:val="24"/>
          <w:lang w:val="en-US"/>
        </w:rPr>
        <w:t>équipe</w:t>
      </w:r>
      <w:proofErr w:type="spellEnd"/>
      <w:r w:rsidR="000A2535">
        <w:rPr>
          <w:rFonts w:ascii="Verdana" w:hAnsi="Verdana"/>
          <w:sz w:val="24"/>
          <w:szCs w:val="24"/>
          <w:lang w:val="en-US"/>
        </w:rPr>
        <w:t xml:space="preserve">. </w:t>
      </w:r>
      <w:r w:rsidRPr="000A2535">
        <w:rPr>
          <w:rFonts w:ascii="Verdana" w:hAnsi="Verdana"/>
          <w:sz w:val="24"/>
          <w:szCs w:val="24"/>
          <w:lang w:val="en-US"/>
        </w:rPr>
        <w:t xml:space="preserve"> </w:t>
      </w:r>
    </w:p>
    <w:p w:rsidR="001E57AB" w:rsidRPr="000A2535" w:rsidRDefault="001E57AB" w:rsidP="001E57AB">
      <w:pPr>
        <w:spacing w:after="0"/>
        <w:rPr>
          <w:rFonts w:ascii="Verdana" w:hAnsi="Verdana"/>
          <w:sz w:val="24"/>
          <w:szCs w:val="24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F19A4" w:rsidTr="001F19A4">
        <w:tc>
          <w:tcPr>
            <w:tcW w:w="9060" w:type="dxa"/>
          </w:tcPr>
          <w:p w:rsidR="001F19A4" w:rsidRPr="001C5CBD" w:rsidRDefault="00DC2067" w:rsidP="003D6B73">
            <w:pPr>
              <w:pStyle w:val="Kop1"/>
              <w:outlineLvl w:val="0"/>
            </w:pPr>
            <w:bookmarkStart w:id="1" w:name="_Toc363727807"/>
            <w:proofErr w:type="spellStart"/>
            <w:r>
              <w:t>Qui</w:t>
            </w:r>
            <w:proofErr w:type="spellEnd"/>
            <w:r>
              <w:t xml:space="preserve"> </w:t>
            </w:r>
            <w:proofErr w:type="spellStart"/>
            <w:r>
              <w:t>somme</w:t>
            </w:r>
            <w:proofErr w:type="spellEnd"/>
            <w:r>
              <w:t xml:space="preserve"> </w:t>
            </w:r>
            <w:proofErr w:type="spellStart"/>
            <w:r>
              <w:t>nous</w:t>
            </w:r>
            <w:proofErr w:type="spellEnd"/>
            <w:r>
              <w:t>?</w:t>
            </w:r>
            <w:bookmarkEnd w:id="1"/>
          </w:p>
        </w:tc>
      </w:tr>
    </w:tbl>
    <w:p w:rsidR="00837558" w:rsidRDefault="00F15DA1" w:rsidP="00F56944">
      <w:pPr>
        <w:spacing w:before="240"/>
        <w:jc w:val="both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Mentionner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ici</w:t>
      </w:r>
      <w:proofErr w:type="spellEnd"/>
      <w:r>
        <w:rPr>
          <w:rFonts w:ascii="Verdana" w:hAnsi="Verdana"/>
          <w:sz w:val="24"/>
          <w:szCs w:val="24"/>
        </w:rPr>
        <w:t xml:space="preserve"> en </w:t>
      </w:r>
      <w:proofErr w:type="spellStart"/>
      <w:r>
        <w:rPr>
          <w:rFonts w:ascii="Verdana" w:hAnsi="Verdana"/>
          <w:sz w:val="24"/>
          <w:szCs w:val="24"/>
        </w:rPr>
        <w:t>quelques</w:t>
      </w:r>
      <w:proofErr w:type="spellEnd"/>
      <w:r>
        <w:rPr>
          <w:rFonts w:ascii="Verdana" w:hAnsi="Verdana"/>
          <w:sz w:val="24"/>
          <w:szCs w:val="24"/>
        </w:rPr>
        <w:t xml:space="preserve"> mots:</w:t>
      </w:r>
    </w:p>
    <w:p w:rsidR="006E3B96" w:rsidRDefault="00F15DA1" w:rsidP="00496A68">
      <w:pPr>
        <w:pStyle w:val="Lijstalinea"/>
        <w:numPr>
          <w:ilvl w:val="0"/>
          <w:numId w:val="10"/>
        </w:numPr>
        <w:rPr>
          <w:rFonts w:ascii="Verdana" w:hAnsi="Verdana"/>
          <w:sz w:val="24"/>
          <w:szCs w:val="24"/>
        </w:rPr>
      </w:pPr>
      <w:r w:rsidRPr="00F15DA1">
        <w:rPr>
          <w:rFonts w:ascii="Verdana" w:hAnsi="Verdana"/>
          <w:sz w:val="24"/>
          <w:szCs w:val="24"/>
        </w:rPr>
        <w:t>La mission/</w:t>
      </w:r>
      <w:proofErr w:type="spellStart"/>
      <w:r w:rsidRPr="00F15DA1">
        <w:rPr>
          <w:rFonts w:ascii="Verdana" w:hAnsi="Verdana"/>
          <w:sz w:val="24"/>
          <w:szCs w:val="24"/>
        </w:rPr>
        <w:t>vision</w:t>
      </w:r>
      <w:proofErr w:type="spellEnd"/>
      <w:r w:rsidRPr="00F15DA1">
        <w:rPr>
          <w:rFonts w:ascii="Verdana" w:hAnsi="Verdana"/>
          <w:sz w:val="24"/>
          <w:szCs w:val="24"/>
        </w:rPr>
        <w:t xml:space="preserve"> de </w:t>
      </w:r>
      <w:proofErr w:type="spellStart"/>
      <w:r w:rsidRPr="00F15DA1">
        <w:rPr>
          <w:rFonts w:ascii="Verdana" w:hAnsi="Verdana"/>
          <w:sz w:val="24"/>
          <w:szCs w:val="24"/>
        </w:rPr>
        <w:t>l’entreprise</w:t>
      </w:r>
      <w:proofErr w:type="spellEnd"/>
    </w:p>
    <w:p w:rsidR="00F15DA1" w:rsidRDefault="00F15DA1" w:rsidP="00F15DA1">
      <w:pPr>
        <w:pStyle w:val="Lijstalinea"/>
        <w:numPr>
          <w:ilvl w:val="0"/>
          <w:numId w:val="10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Les </w:t>
      </w:r>
      <w:proofErr w:type="spellStart"/>
      <w:r>
        <w:rPr>
          <w:rFonts w:ascii="Verdana" w:hAnsi="Verdana"/>
          <w:sz w:val="24"/>
          <w:szCs w:val="24"/>
        </w:rPr>
        <w:t>valeurs</w:t>
      </w:r>
      <w:proofErr w:type="spellEnd"/>
      <w:r>
        <w:rPr>
          <w:rFonts w:ascii="Verdana" w:hAnsi="Verdana"/>
          <w:sz w:val="24"/>
          <w:szCs w:val="24"/>
        </w:rPr>
        <w:t xml:space="preserve"> et </w:t>
      </w:r>
      <w:proofErr w:type="spellStart"/>
      <w:r>
        <w:rPr>
          <w:rFonts w:ascii="Verdana" w:hAnsi="Verdana"/>
          <w:sz w:val="24"/>
          <w:szCs w:val="24"/>
        </w:rPr>
        <w:t>normes</w:t>
      </w:r>
      <w:proofErr w:type="spellEnd"/>
    </w:p>
    <w:p w:rsidR="00F15DA1" w:rsidRDefault="00F15DA1" w:rsidP="00F15DA1">
      <w:pPr>
        <w:pStyle w:val="Lijstalinea"/>
        <w:numPr>
          <w:ilvl w:val="0"/>
          <w:numId w:val="10"/>
        </w:numPr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L’historique</w:t>
      </w:r>
      <w:proofErr w:type="spellEnd"/>
    </w:p>
    <w:p w:rsidR="00F15DA1" w:rsidRDefault="00F15DA1" w:rsidP="00F15DA1">
      <w:pPr>
        <w:pStyle w:val="Lijstalinea"/>
        <w:numPr>
          <w:ilvl w:val="0"/>
          <w:numId w:val="10"/>
        </w:numPr>
        <w:rPr>
          <w:rFonts w:ascii="Verdana" w:hAnsi="Verdana"/>
          <w:sz w:val="24"/>
          <w:szCs w:val="24"/>
          <w:lang w:val="en-US"/>
        </w:rPr>
      </w:pPr>
      <w:proofErr w:type="spellStart"/>
      <w:r w:rsidRPr="00F15DA1">
        <w:rPr>
          <w:rFonts w:ascii="Verdana" w:hAnsi="Verdana"/>
          <w:sz w:val="24"/>
          <w:szCs w:val="24"/>
          <w:lang w:val="en-US"/>
        </w:rPr>
        <w:t>Une</w:t>
      </w:r>
      <w:proofErr w:type="spellEnd"/>
      <w:r w:rsidRPr="00F15DA1">
        <w:rPr>
          <w:rFonts w:ascii="Verdana" w:hAnsi="Verdana"/>
          <w:sz w:val="24"/>
          <w:szCs w:val="24"/>
          <w:lang w:val="en-US"/>
        </w:rPr>
        <w:t xml:space="preserve"> photo du personnel </w:t>
      </w:r>
      <w:proofErr w:type="spellStart"/>
      <w:r w:rsidRPr="00F15DA1">
        <w:rPr>
          <w:rFonts w:ascii="Verdana" w:hAnsi="Verdana"/>
          <w:sz w:val="24"/>
          <w:szCs w:val="24"/>
          <w:lang w:val="en-US"/>
        </w:rPr>
        <w:t>ou</w:t>
      </w:r>
      <w:proofErr w:type="spellEnd"/>
      <w:r w:rsidRPr="00F15DA1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F15DA1">
        <w:rPr>
          <w:rFonts w:ascii="Verdana" w:hAnsi="Verdana"/>
          <w:sz w:val="24"/>
          <w:szCs w:val="24"/>
          <w:lang w:val="en-US"/>
        </w:rPr>
        <w:t>une</w:t>
      </w:r>
      <w:proofErr w:type="spellEnd"/>
      <w:r w:rsidRPr="00F15DA1">
        <w:rPr>
          <w:rFonts w:ascii="Verdana" w:hAnsi="Verdana"/>
          <w:sz w:val="24"/>
          <w:szCs w:val="24"/>
          <w:lang w:val="en-US"/>
        </w:rPr>
        <w:t xml:space="preserve"> phot</w:t>
      </w:r>
      <w:r>
        <w:rPr>
          <w:rFonts w:ascii="Verdana" w:hAnsi="Verdana"/>
          <w:sz w:val="24"/>
          <w:szCs w:val="24"/>
          <w:lang w:val="en-US"/>
        </w:rPr>
        <w:t xml:space="preserve">o de </w:t>
      </w:r>
      <w:proofErr w:type="spellStart"/>
      <w:r>
        <w:rPr>
          <w:rFonts w:ascii="Verdana" w:hAnsi="Verdana"/>
          <w:sz w:val="24"/>
          <w:szCs w:val="24"/>
          <w:lang w:val="en-US"/>
        </w:rPr>
        <w:t>l’entreprise</w:t>
      </w:r>
      <w:proofErr w:type="spellEnd"/>
    </w:p>
    <w:p w:rsidR="00F15DA1" w:rsidRPr="00F15DA1" w:rsidRDefault="00F15DA1" w:rsidP="00F15DA1">
      <w:pPr>
        <w:pStyle w:val="Lijstalinea"/>
        <w:numPr>
          <w:ilvl w:val="0"/>
          <w:numId w:val="10"/>
        </w:numPr>
        <w:rPr>
          <w:rFonts w:ascii="Verdana" w:hAnsi="Verdana"/>
          <w:sz w:val="24"/>
          <w:szCs w:val="24"/>
          <w:lang w:val="en-US"/>
        </w:rPr>
      </w:pPr>
      <w:r>
        <w:rPr>
          <w:rFonts w:ascii="Verdana" w:hAnsi="Verdana"/>
          <w:sz w:val="24"/>
          <w:szCs w:val="24"/>
          <w:lang w:val="en-US"/>
        </w:rPr>
        <w:t xml:space="preserve">Des </w:t>
      </w:r>
      <w:proofErr w:type="spellStart"/>
      <w:r>
        <w:rPr>
          <w:rFonts w:ascii="Verdana" w:hAnsi="Verdana"/>
          <w:sz w:val="24"/>
          <w:szCs w:val="24"/>
          <w:lang w:val="en-US"/>
        </w:rPr>
        <w:t>numéros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de </w:t>
      </w:r>
      <w:proofErr w:type="spellStart"/>
      <w:r>
        <w:rPr>
          <w:rFonts w:ascii="Verdana" w:hAnsi="Verdana"/>
          <w:sz w:val="24"/>
          <w:szCs w:val="24"/>
          <w:lang w:val="en-US"/>
        </w:rPr>
        <w:t>téléphone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utiles</w:t>
      </w:r>
      <w:proofErr w:type="spellEnd"/>
      <w:r>
        <w:rPr>
          <w:rFonts w:ascii="Verdana" w:hAnsi="Verdana"/>
          <w:sz w:val="24"/>
          <w:szCs w:val="24"/>
          <w:lang w:val="en-US"/>
        </w:rPr>
        <w:t>.</w:t>
      </w:r>
    </w:p>
    <w:p w:rsidR="001E57AB" w:rsidRPr="00F15DA1" w:rsidRDefault="001E57AB" w:rsidP="001E57AB">
      <w:pPr>
        <w:spacing w:after="0"/>
        <w:rPr>
          <w:rFonts w:ascii="Verdana" w:hAnsi="Verdana"/>
          <w:sz w:val="24"/>
          <w:szCs w:val="24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37558" w:rsidTr="00837558">
        <w:tc>
          <w:tcPr>
            <w:tcW w:w="9060" w:type="dxa"/>
          </w:tcPr>
          <w:p w:rsidR="00837558" w:rsidRPr="001C5CBD" w:rsidRDefault="00DC2067" w:rsidP="003D6B73">
            <w:pPr>
              <w:pStyle w:val="Kop1"/>
              <w:outlineLvl w:val="0"/>
            </w:pPr>
            <w:bookmarkStart w:id="2" w:name="_Toc363727808"/>
            <w:proofErr w:type="spellStart"/>
            <w:r>
              <w:t>Qui</w:t>
            </w:r>
            <w:proofErr w:type="spellEnd"/>
            <w:r>
              <w:t xml:space="preserve"> </w:t>
            </w:r>
            <w:r w:rsidR="00885A4A">
              <w:t xml:space="preserve">fait </w:t>
            </w:r>
            <w:proofErr w:type="spellStart"/>
            <w:r w:rsidR="00885A4A">
              <w:t>quoi</w:t>
            </w:r>
            <w:proofErr w:type="spellEnd"/>
            <w:r w:rsidR="00885A4A">
              <w:t>?</w:t>
            </w:r>
            <w:bookmarkEnd w:id="2"/>
          </w:p>
        </w:tc>
      </w:tr>
    </w:tbl>
    <w:p w:rsidR="00A20BBE" w:rsidRPr="00F15DA1" w:rsidRDefault="00F15DA1" w:rsidP="00F56944">
      <w:pPr>
        <w:spacing w:before="240"/>
        <w:jc w:val="both"/>
        <w:rPr>
          <w:rFonts w:ascii="Verdana" w:hAnsi="Verdana"/>
          <w:sz w:val="24"/>
          <w:szCs w:val="24"/>
        </w:rPr>
      </w:pPr>
      <w:proofErr w:type="spellStart"/>
      <w:r w:rsidRPr="00F15DA1">
        <w:rPr>
          <w:rFonts w:ascii="Verdana" w:hAnsi="Verdana"/>
          <w:sz w:val="24"/>
          <w:szCs w:val="24"/>
        </w:rPr>
        <w:t>Il</w:t>
      </w:r>
      <w:proofErr w:type="spellEnd"/>
      <w:r w:rsidRPr="00F15DA1">
        <w:rPr>
          <w:rFonts w:ascii="Verdana" w:hAnsi="Verdana"/>
          <w:sz w:val="24"/>
          <w:szCs w:val="24"/>
        </w:rPr>
        <w:t xml:space="preserve"> </w:t>
      </w:r>
      <w:proofErr w:type="spellStart"/>
      <w:r w:rsidRPr="00F15DA1">
        <w:rPr>
          <w:rFonts w:ascii="Verdana" w:hAnsi="Verdana"/>
          <w:sz w:val="24"/>
          <w:szCs w:val="24"/>
        </w:rPr>
        <w:t>est</w:t>
      </w:r>
      <w:proofErr w:type="spellEnd"/>
      <w:r w:rsidRPr="00F15DA1">
        <w:rPr>
          <w:rFonts w:ascii="Verdana" w:hAnsi="Verdana"/>
          <w:sz w:val="24"/>
          <w:szCs w:val="24"/>
        </w:rPr>
        <w:t xml:space="preserve"> important de </w:t>
      </w:r>
      <w:proofErr w:type="spellStart"/>
      <w:r w:rsidRPr="00F15DA1">
        <w:rPr>
          <w:rFonts w:ascii="Verdana" w:hAnsi="Verdana"/>
          <w:sz w:val="24"/>
          <w:szCs w:val="24"/>
        </w:rPr>
        <w:t>donner</w:t>
      </w:r>
      <w:proofErr w:type="spellEnd"/>
      <w:r w:rsidRPr="00F15DA1">
        <w:rPr>
          <w:rFonts w:ascii="Verdana" w:hAnsi="Verdana"/>
          <w:sz w:val="24"/>
          <w:szCs w:val="24"/>
        </w:rPr>
        <w:t xml:space="preserve"> </w:t>
      </w:r>
      <w:proofErr w:type="spellStart"/>
      <w:r w:rsidRPr="00F15DA1">
        <w:rPr>
          <w:rFonts w:ascii="Verdana" w:hAnsi="Verdana"/>
          <w:sz w:val="24"/>
          <w:szCs w:val="24"/>
        </w:rPr>
        <w:t>un</w:t>
      </w:r>
      <w:proofErr w:type="spellEnd"/>
      <w:r w:rsidRPr="00F15DA1">
        <w:rPr>
          <w:rFonts w:ascii="Verdana" w:hAnsi="Verdana"/>
          <w:sz w:val="24"/>
          <w:szCs w:val="24"/>
        </w:rPr>
        <w:t xml:space="preserve"> aperçu des </w:t>
      </w:r>
      <w:proofErr w:type="spellStart"/>
      <w:r w:rsidRPr="00F15DA1">
        <w:rPr>
          <w:rFonts w:ascii="Verdana" w:hAnsi="Verdana"/>
          <w:sz w:val="24"/>
          <w:szCs w:val="24"/>
        </w:rPr>
        <w:t>noms</w:t>
      </w:r>
      <w:proofErr w:type="spellEnd"/>
      <w:r w:rsidRPr="00F15DA1">
        <w:rPr>
          <w:rFonts w:ascii="Verdana" w:hAnsi="Verdana"/>
          <w:sz w:val="24"/>
          <w:szCs w:val="24"/>
        </w:rPr>
        <w:t xml:space="preserve"> et </w:t>
      </w:r>
      <w:proofErr w:type="spellStart"/>
      <w:r w:rsidRPr="00F15DA1">
        <w:rPr>
          <w:rFonts w:ascii="Verdana" w:hAnsi="Verdana"/>
          <w:sz w:val="24"/>
          <w:szCs w:val="24"/>
        </w:rPr>
        <w:t>fonctions</w:t>
      </w:r>
      <w:proofErr w:type="spellEnd"/>
      <w:r w:rsidRPr="00F15DA1">
        <w:rPr>
          <w:rFonts w:ascii="Verdana" w:hAnsi="Verdana"/>
          <w:sz w:val="24"/>
          <w:szCs w:val="24"/>
        </w:rPr>
        <w:t xml:space="preserve">, par </w:t>
      </w:r>
      <w:proofErr w:type="spellStart"/>
      <w:r w:rsidRPr="00F15DA1">
        <w:rPr>
          <w:rFonts w:ascii="Verdana" w:hAnsi="Verdana"/>
          <w:sz w:val="24"/>
          <w:szCs w:val="24"/>
        </w:rPr>
        <w:t>exemple</w:t>
      </w:r>
      <w:proofErr w:type="spellEnd"/>
      <w:r w:rsidRPr="00F15DA1">
        <w:rPr>
          <w:rFonts w:ascii="Verdana" w:hAnsi="Verdana"/>
          <w:sz w:val="24"/>
          <w:szCs w:val="24"/>
        </w:rPr>
        <w:t xml:space="preserve"> à </w:t>
      </w:r>
      <w:proofErr w:type="spellStart"/>
      <w:r w:rsidRPr="00F15DA1">
        <w:rPr>
          <w:rFonts w:ascii="Verdana" w:hAnsi="Verdana"/>
          <w:sz w:val="24"/>
          <w:szCs w:val="24"/>
        </w:rPr>
        <w:t>l’aide</w:t>
      </w:r>
      <w:proofErr w:type="spellEnd"/>
      <w:r w:rsidRPr="00F15DA1">
        <w:rPr>
          <w:rFonts w:ascii="Verdana" w:hAnsi="Verdana"/>
          <w:sz w:val="24"/>
          <w:szCs w:val="24"/>
        </w:rPr>
        <w:t xml:space="preserve"> </w:t>
      </w:r>
      <w:proofErr w:type="spellStart"/>
      <w:r w:rsidRPr="00F15DA1">
        <w:rPr>
          <w:rFonts w:ascii="Verdana" w:hAnsi="Verdana"/>
          <w:sz w:val="24"/>
          <w:szCs w:val="24"/>
        </w:rPr>
        <w:t>d’un</w:t>
      </w:r>
      <w:proofErr w:type="spellEnd"/>
      <w:r w:rsidRPr="00F15DA1">
        <w:rPr>
          <w:rFonts w:ascii="Verdana" w:hAnsi="Verdana"/>
          <w:sz w:val="24"/>
          <w:szCs w:val="24"/>
        </w:rPr>
        <w:t xml:space="preserve"> </w:t>
      </w:r>
      <w:proofErr w:type="spellStart"/>
      <w:r w:rsidRPr="00F15DA1">
        <w:rPr>
          <w:rFonts w:ascii="Verdana" w:hAnsi="Verdana"/>
          <w:sz w:val="24"/>
          <w:szCs w:val="24"/>
        </w:rPr>
        <w:t>organigramme</w:t>
      </w:r>
      <w:proofErr w:type="spellEnd"/>
      <w:r w:rsidRPr="00F15DA1">
        <w:rPr>
          <w:rFonts w:ascii="Verdana" w:hAnsi="Verdana"/>
          <w:sz w:val="24"/>
          <w:szCs w:val="24"/>
        </w:rPr>
        <w:t xml:space="preserve">. </w:t>
      </w:r>
    </w:p>
    <w:p w:rsidR="001F19A4" w:rsidRPr="00F15DA1" w:rsidRDefault="00F15DA1" w:rsidP="00B7279E">
      <w:pPr>
        <w:rPr>
          <w:rFonts w:ascii="Verdana" w:hAnsi="Verdana"/>
          <w:sz w:val="20"/>
          <w:szCs w:val="20"/>
          <w:lang w:val="en-US"/>
        </w:rPr>
      </w:pPr>
      <w:r w:rsidRPr="00F15DA1">
        <w:rPr>
          <w:rFonts w:ascii="Verdana" w:hAnsi="Verdana"/>
          <w:sz w:val="20"/>
          <w:szCs w:val="20"/>
          <w:lang w:val="en-US"/>
        </w:rPr>
        <w:t xml:space="preserve">La direction, le(s) </w:t>
      </w:r>
      <w:proofErr w:type="spellStart"/>
      <w:r>
        <w:rPr>
          <w:rFonts w:ascii="Verdana" w:hAnsi="Verdana"/>
          <w:sz w:val="20"/>
          <w:szCs w:val="20"/>
          <w:lang w:val="en-US"/>
        </w:rPr>
        <w:t>responsable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(s) du personnel, le </w:t>
      </w:r>
      <w:proofErr w:type="spellStart"/>
      <w:r>
        <w:rPr>
          <w:rFonts w:ascii="Verdana" w:hAnsi="Verdana"/>
          <w:sz w:val="20"/>
          <w:szCs w:val="20"/>
          <w:lang w:val="en-US"/>
        </w:rPr>
        <w:t>responsable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de </w:t>
      </w:r>
      <w:proofErr w:type="spellStart"/>
      <w:r>
        <w:rPr>
          <w:rFonts w:ascii="Verdana" w:hAnsi="Verdana"/>
          <w:sz w:val="20"/>
          <w:szCs w:val="20"/>
          <w:lang w:val="en-US"/>
        </w:rPr>
        <w:t>l’administration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, le(s) dispatcher(s), le(s) </w:t>
      </w:r>
      <w:proofErr w:type="spellStart"/>
      <w:r>
        <w:rPr>
          <w:rFonts w:ascii="Verdana" w:hAnsi="Verdana"/>
          <w:sz w:val="20"/>
          <w:szCs w:val="20"/>
          <w:lang w:val="en-US"/>
        </w:rPr>
        <w:t>téléphoniste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(s), etc. </w:t>
      </w:r>
    </w:p>
    <w:p w:rsidR="001E57AB" w:rsidRPr="00F15DA1" w:rsidRDefault="001E57AB" w:rsidP="00837558">
      <w:pPr>
        <w:spacing w:after="0"/>
        <w:rPr>
          <w:rFonts w:ascii="Verdana" w:hAnsi="Verdana"/>
          <w:sz w:val="24"/>
          <w:szCs w:val="24"/>
          <w:lang w:val="en-US"/>
        </w:rPr>
      </w:pPr>
    </w:p>
    <w:p w:rsidR="001E57AB" w:rsidRPr="00F15DA1" w:rsidRDefault="001E57AB" w:rsidP="00837558">
      <w:pPr>
        <w:spacing w:after="0"/>
        <w:rPr>
          <w:rFonts w:ascii="Verdana" w:hAnsi="Verdana"/>
          <w:sz w:val="24"/>
          <w:szCs w:val="24"/>
          <w:lang w:val="en-US"/>
        </w:rPr>
      </w:pPr>
      <w:r>
        <w:rPr>
          <w:rFonts w:ascii="Verdana" w:hAnsi="Verdana"/>
          <w:noProof/>
          <w:sz w:val="24"/>
          <w:szCs w:val="24"/>
          <w:lang w:eastAsia="nl-BE"/>
        </w:rPr>
        <w:drawing>
          <wp:anchor distT="0" distB="0" distL="114300" distR="114300" simplePos="0" relativeHeight="251684864" behindDoc="0" locked="0" layoutInCell="1" allowOverlap="1" wp14:anchorId="151B2A4A" wp14:editId="4E32053D">
            <wp:simplePos x="0" y="0"/>
            <wp:positionH relativeFrom="margin">
              <wp:align>left</wp:align>
            </wp:positionH>
            <wp:positionV relativeFrom="paragraph">
              <wp:posOffset>41275</wp:posOffset>
            </wp:positionV>
            <wp:extent cx="4933950" cy="2343150"/>
            <wp:effectExtent l="0" t="57150" r="0" b="95250"/>
            <wp:wrapSquare wrapText="bothSides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57AB" w:rsidRPr="00F15DA1" w:rsidRDefault="001E57AB" w:rsidP="00837558">
      <w:pPr>
        <w:spacing w:after="0"/>
        <w:rPr>
          <w:rFonts w:ascii="Verdana" w:hAnsi="Verdana"/>
          <w:sz w:val="24"/>
          <w:szCs w:val="24"/>
          <w:lang w:val="en-US"/>
        </w:rPr>
      </w:pPr>
    </w:p>
    <w:p w:rsidR="001E57AB" w:rsidRPr="00F15DA1" w:rsidRDefault="001E57AB" w:rsidP="00837558">
      <w:pPr>
        <w:spacing w:after="0"/>
        <w:rPr>
          <w:rFonts w:ascii="Verdana" w:hAnsi="Verdana"/>
          <w:sz w:val="24"/>
          <w:szCs w:val="24"/>
          <w:lang w:val="en-US"/>
        </w:rPr>
      </w:pPr>
    </w:p>
    <w:p w:rsidR="000265D9" w:rsidRPr="00F15DA1" w:rsidRDefault="000265D9" w:rsidP="00837558">
      <w:pPr>
        <w:spacing w:after="0"/>
        <w:rPr>
          <w:rFonts w:ascii="Verdana" w:hAnsi="Verdana"/>
          <w:sz w:val="24"/>
          <w:szCs w:val="24"/>
          <w:lang w:val="en-US"/>
        </w:rPr>
      </w:pPr>
    </w:p>
    <w:p w:rsidR="001E57AB" w:rsidRPr="00F15DA1" w:rsidRDefault="001E57AB" w:rsidP="00837558">
      <w:pPr>
        <w:spacing w:after="0"/>
        <w:rPr>
          <w:rFonts w:ascii="Verdana" w:hAnsi="Verdana"/>
          <w:sz w:val="24"/>
          <w:szCs w:val="24"/>
          <w:lang w:val="en-US"/>
        </w:rPr>
      </w:pPr>
    </w:p>
    <w:p w:rsidR="001E57AB" w:rsidRPr="00F15DA1" w:rsidRDefault="001E57AB" w:rsidP="00837558">
      <w:pPr>
        <w:spacing w:after="0"/>
        <w:rPr>
          <w:rFonts w:ascii="Verdana" w:hAnsi="Verdana"/>
          <w:sz w:val="24"/>
          <w:szCs w:val="24"/>
          <w:lang w:val="en-US"/>
        </w:rPr>
      </w:pPr>
    </w:p>
    <w:p w:rsidR="001E57AB" w:rsidRPr="00F15DA1" w:rsidRDefault="001E57AB" w:rsidP="00837558">
      <w:pPr>
        <w:spacing w:after="0"/>
        <w:rPr>
          <w:rFonts w:ascii="Verdana" w:hAnsi="Verdana"/>
          <w:sz w:val="24"/>
          <w:szCs w:val="24"/>
          <w:lang w:val="en-US"/>
        </w:rPr>
      </w:pPr>
    </w:p>
    <w:p w:rsidR="001E57AB" w:rsidRPr="00F15DA1" w:rsidRDefault="001E57AB">
      <w:pPr>
        <w:rPr>
          <w:rFonts w:ascii="Verdana" w:hAnsi="Verdana"/>
          <w:sz w:val="24"/>
          <w:szCs w:val="24"/>
          <w:lang w:val="en-US"/>
        </w:rPr>
      </w:pPr>
      <w:r w:rsidRPr="00F15DA1">
        <w:rPr>
          <w:rFonts w:ascii="Verdana" w:hAnsi="Verdana"/>
          <w:sz w:val="24"/>
          <w:szCs w:val="24"/>
          <w:lang w:val="en-US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265D9" w:rsidTr="000265D9">
        <w:tc>
          <w:tcPr>
            <w:tcW w:w="9060" w:type="dxa"/>
          </w:tcPr>
          <w:p w:rsidR="000265D9" w:rsidRPr="001C5CBD" w:rsidRDefault="00DC2067" w:rsidP="003D6B73">
            <w:pPr>
              <w:pStyle w:val="Kop1"/>
              <w:outlineLvl w:val="0"/>
            </w:pPr>
            <w:bookmarkStart w:id="3" w:name="_Toc363727809"/>
            <w:r>
              <w:lastRenderedPageBreak/>
              <w:t>Le chauffeur de taxi</w:t>
            </w:r>
            <w:bookmarkEnd w:id="3"/>
          </w:p>
        </w:tc>
      </w:tr>
    </w:tbl>
    <w:p w:rsidR="005A40A3" w:rsidRPr="008C75BC" w:rsidRDefault="008C75BC" w:rsidP="005A40A3">
      <w:pPr>
        <w:tabs>
          <w:tab w:val="left" w:pos="1050"/>
        </w:tabs>
        <w:spacing w:before="240"/>
        <w:rPr>
          <w:rFonts w:ascii="Verdana" w:hAnsi="Verdana"/>
          <w:sz w:val="24"/>
          <w:szCs w:val="24"/>
          <w:lang w:val="en-US"/>
        </w:rPr>
      </w:pPr>
      <w:proofErr w:type="spellStart"/>
      <w:r w:rsidRPr="008C75BC">
        <w:rPr>
          <w:rFonts w:ascii="Verdana" w:hAnsi="Verdana"/>
          <w:sz w:val="24"/>
          <w:szCs w:val="24"/>
          <w:lang w:val="en-US"/>
        </w:rPr>
        <w:t>Ici</w:t>
      </w:r>
      <w:proofErr w:type="spellEnd"/>
      <w:r w:rsidRPr="008C75BC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8C75BC">
        <w:rPr>
          <w:rFonts w:ascii="Verdana" w:hAnsi="Verdana"/>
          <w:sz w:val="24"/>
          <w:szCs w:val="24"/>
          <w:lang w:val="en-US"/>
        </w:rPr>
        <w:t>vous</w:t>
      </w:r>
      <w:proofErr w:type="spellEnd"/>
      <w:r w:rsidRPr="008C75BC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8C75BC">
        <w:rPr>
          <w:rFonts w:ascii="Verdana" w:hAnsi="Verdana"/>
          <w:sz w:val="24"/>
          <w:szCs w:val="24"/>
          <w:lang w:val="en-US"/>
        </w:rPr>
        <w:t>pouvez</w:t>
      </w:r>
      <w:proofErr w:type="spellEnd"/>
      <w:r w:rsidRPr="008C75BC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8C75BC">
        <w:rPr>
          <w:rFonts w:ascii="Verdana" w:hAnsi="Verdana"/>
          <w:sz w:val="24"/>
          <w:szCs w:val="24"/>
          <w:lang w:val="en-US"/>
        </w:rPr>
        <w:t>mentionner</w:t>
      </w:r>
      <w:proofErr w:type="spellEnd"/>
      <w:r w:rsidRPr="008C75BC">
        <w:rPr>
          <w:rFonts w:ascii="Verdana" w:hAnsi="Verdana"/>
          <w:sz w:val="24"/>
          <w:szCs w:val="24"/>
          <w:lang w:val="en-US"/>
        </w:rPr>
        <w:t xml:space="preserve"> les </w:t>
      </w:r>
      <w:proofErr w:type="spellStart"/>
      <w:r w:rsidRPr="008C75BC">
        <w:rPr>
          <w:rFonts w:ascii="Verdana" w:hAnsi="Verdana"/>
          <w:sz w:val="24"/>
          <w:szCs w:val="24"/>
          <w:lang w:val="en-US"/>
        </w:rPr>
        <w:t>règles</w:t>
      </w:r>
      <w:proofErr w:type="spellEnd"/>
      <w:r w:rsidRPr="008C75BC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comportementales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du chauffeur de taxi (par </w:t>
      </w:r>
      <w:proofErr w:type="spellStart"/>
      <w:r>
        <w:rPr>
          <w:rFonts w:ascii="Verdana" w:hAnsi="Verdana"/>
          <w:sz w:val="24"/>
          <w:szCs w:val="24"/>
          <w:lang w:val="en-US"/>
        </w:rPr>
        <w:t>exemple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ceux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qui </w:t>
      </w:r>
      <w:proofErr w:type="spellStart"/>
      <w:r>
        <w:rPr>
          <w:rFonts w:ascii="Verdana" w:hAnsi="Verdana"/>
          <w:sz w:val="24"/>
          <w:szCs w:val="24"/>
          <w:lang w:val="en-US"/>
        </w:rPr>
        <w:t>sont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d’application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dans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la </w:t>
      </w:r>
      <w:proofErr w:type="spellStart"/>
      <w:r>
        <w:rPr>
          <w:rFonts w:ascii="Verdana" w:hAnsi="Verdana"/>
          <w:sz w:val="24"/>
          <w:szCs w:val="24"/>
          <w:lang w:val="en-US"/>
        </w:rPr>
        <w:t>présence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des clients):</w:t>
      </w:r>
    </w:p>
    <w:p w:rsidR="008C75BC" w:rsidRDefault="008C75BC" w:rsidP="008C75BC">
      <w:pPr>
        <w:pStyle w:val="Lijstalinea"/>
        <w:numPr>
          <w:ilvl w:val="0"/>
          <w:numId w:val="29"/>
        </w:numPr>
        <w:tabs>
          <w:tab w:val="left" w:pos="1050"/>
        </w:tabs>
        <w:spacing w:before="240"/>
        <w:rPr>
          <w:rFonts w:ascii="Verdana" w:hAnsi="Verdana"/>
          <w:sz w:val="24"/>
          <w:szCs w:val="24"/>
          <w:lang w:val="en-US"/>
        </w:rPr>
      </w:pPr>
      <w:proofErr w:type="spellStart"/>
      <w:r w:rsidRPr="008C75BC">
        <w:rPr>
          <w:rFonts w:ascii="Verdana" w:hAnsi="Verdana"/>
          <w:sz w:val="24"/>
          <w:szCs w:val="24"/>
          <w:lang w:val="en-US"/>
        </w:rPr>
        <w:t>Aidez</w:t>
      </w:r>
      <w:proofErr w:type="spellEnd"/>
      <w:r w:rsidRPr="008C75BC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8C75BC">
        <w:rPr>
          <w:rFonts w:ascii="Verdana" w:hAnsi="Verdana"/>
          <w:sz w:val="24"/>
          <w:szCs w:val="24"/>
          <w:lang w:val="en-US"/>
        </w:rPr>
        <w:t>votre</w:t>
      </w:r>
      <w:proofErr w:type="spellEnd"/>
      <w:r w:rsidRPr="008C75BC">
        <w:rPr>
          <w:rFonts w:ascii="Verdana" w:hAnsi="Verdana"/>
          <w:sz w:val="24"/>
          <w:szCs w:val="24"/>
          <w:lang w:val="en-US"/>
        </w:rPr>
        <w:t xml:space="preserve"> client au moment </w:t>
      </w:r>
      <w:proofErr w:type="spellStart"/>
      <w:r w:rsidRPr="008C75BC">
        <w:rPr>
          <w:rFonts w:ascii="Verdana" w:hAnsi="Verdana"/>
          <w:sz w:val="24"/>
          <w:szCs w:val="24"/>
          <w:lang w:val="en-US"/>
        </w:rPr>
        <w:t>o</w:t>
      </w:r>
      <w:r>
        <w:rPr>
          <w:rFonts w:ascii="Verdana" w:hAnsi="Verdana"/>
          <w:sz w:val="24"/>
          <w:szCs w:val="24"/>
          <w:lang w:val="en-US"/>
        </w:rPr>
        <w:t>ù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il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entre </w:t>
      </w:r>
      <w:proofErr w:type="spellStart"/>
      <w:r>
        <w:rPr>
          <w:rFonts w:ascii="Verdana" w:hAnsi="Verdana"/>
          <w:sz w:val="24"/>
          <w:szCs w:val="24"/>
          <w:lang w:val="en-US"/>
        </w:rPr>
        <w:t>ou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sort du </w:t>
      </w:r>
      <w:proofErr w:type="spellStart"/>
      <w:r>
        <w:rPr>
          <w:rFonts w:ascii="Verdana" w:hAnsi="Verdana"/>
          <w:sz w:val="24"/>
          <w:szCs w:val="24"/>
          <w:lang w:val="en-US"/>
        </w:rPr>
        <w:t>véhicule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(</w:t>
      </w:r>
      <w:proofErr w:type="spellStart"/>
      <w:r>
        <w:rPr>
          <w:rFonts w:ascii="Verdana" w:hAnsi="Verdana"/>
          <w:sz w:val="24"/>
          <w:szCs w:val="24"/>
          <w:lang w:val="en-US"/>
        </w:rPr>
        <w:t>ouvrez-lui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la </w:t>
      </w:r>
      <w:proofErr w:type="spellStart"/>
      <w:r>
        <w:rPr>
          <w:rFonts w:ascii="Verdana" w:hAnsi="Verdana"/>
          <w:sz w:val="24"/>
          <w:szCs w:val="24"/>
          <w:lang w:val="en-US"/>
        </w:rPr>
        <w:t>portière</w:t>
      </w:r>
      <w:proofErr w:type="spellEnd"/>
      <w:r>
        <w:rPr>
          <w:rFonts w:ascii="Verdana" w:hAnsi="Verdana"/>
          <w:sz w:val="24"/>
          <w:szCs w:val="24"/>
          <w:lang w:val="en-US"/>
        </w:rPr>
        <w:t>)</w:t>
      </w:r>
    </w:p>
    <w:p w:rsidR="008C75BC" w:rsidRDefault="008C75BC" w:rsidP="008C75BC">
      <w:pPr>
        <w:pStyle w:val="Lijstalinea"/>
        <w:numPr>
          <w:ilvl w:val="0"/>
          <w:numId w:val="29"/>
        </w:numPr>
        <w:tabs>
          <w:tab w:val="left" w:pos="1050"/>
        </w:tabs>
        <w:spacing w:before="240"/>
        <w:rPr>
          <w:rFonts w:ascii="Verdana" w:hAnsi="Verdana"/>
          <w:sz w:val="24"/>
          <w:szCs w:val="24"/>
          <w:lang w:val="en-US"/>
        </w:rPr>
      </w:pPr>
      <w:proofErr w:type="spellStart"/>
      <w:r>
        <w:rPr>
          <w:rFonts w:ascii="Verdana" w:hAnsi="Verdana"/>
          <w:sz w:val="24"/>
          <w:szCs w:val="24"/>
          <w:lang w:val="en-US"/>
        </w:rPr>
        <w:t>Soyez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poli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envers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votre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(</w:t>
      </w:r>
      <w:proofErr w:type="spellStart"/>
      <w:r>
        <w:rPr>
          <w:rFonts w:ascii="Verdana" w:hAnsi="Verdana"/>
          <w:sz w:val="24"/>
          <w:szCs w:val="24"/>
          <w:lang w:val="en-US"/>
        </w:rPr>
        <w:t>vos</w:t>
      </w:r>
      <w:proofErr w:type="spellEnd"/>
      <w:r>
        <w:rPr>
          <w:rFonts w:ascii="Verdana" w:hAnsi="Verdana"/>
          <w:sz w:val="24"/>
          <w:szCs w:val="24"/>
          <w:lang w:val="en-US"/>
        </w:rPr>
        <w:t>) client(s)</w:t>
      </w:r>
    </w:p>
    <w:p w:rsidR="008C75BC" w:rsidRDefault="008C75BC" w:rsidP="008C75BC">
      <w:pPr>
        <w:pStyle w:val="Lijstalinea"/>
        <w:numPr>
          <w:ilvl w:val="0"/>
          <w:numId w:val="29"/>
        </w:numPr>
        <w:tabs>
          <w:tab w:val="left" w:pos="1050"/>
        </w:tabs>
        <w:spacing w:before="240"/>
        <w:rPr>
          <w:rFonts w:ascii="Verdana" w:hAnsi="Verdana"/>
          <w:sz w:val="24"/>
          <w:szCs w:val="24"/>
          <w:lang w:val="en-US"/>
        </w:rPr>
      </w:pPr>
      <w:proofErr w:type="spellStart"/>
      <w:r>
        <w:rPr>
          <w:rFonts w:ascii="Verdana" w:hAnsi="Verdana"/>
          <w:sz w:val="24"/>
          <w:szCs w:val="24"/>
          <w:lang w:val="en-US"/>
        </w:rPr>
        <w:t>Soyez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correct </w:t>
      </w:r>
      <w:proofErr w:type="spellStart"/>
      <w:r>
        <w:rPr>
          <w:rFonts w:ascii="Verdana" w:hAnsi="Verdana"/>
          <w:sz w:val="24"/>
          <w:szCs w:val="24"/>
          <w:lang w:val="en-US"/>
        </w:rPr>
        <w:t>lors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de communications avec </w:t>
      </w:r>
      <w:proofErr w:type="spellStart"/>
      <w:r>
        <w:rPr>
          <w:rFonts w:ascii="Verdana" w:hAnsi="Verdana"/>
          <w:sz w:val="24"/>
          <w:szCs w:val="24"/>
          <w:lang w:val="en-US"/>
        </w:rPr>
        <w:t>votre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central </w:t>
      </w:r>
      <w:proofErr w:type="spellStart"/>
      <w:r>
        <w:rPr>
          <w:rFonts w:ascii="Verdana" w:hAnsi="Verdana"/>
          <w:sz w:val="24"/>
          <w:szCs w:val="24"/>
          <w:lang w:val="en-US"/>
        </w:rPr>
        <w:t>téléphonique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</w:p>
    <w:p w:rsidR="008C75BC" w:rsidRDefault="008C75BC" w:rsidP="008C75BC">
      <w:pPr>
        <w:pStyle w:val="Lijstalinea"/>
        <w:numPr>
          <w:ilvl w:val="0"/>
          <w:numId w:val="29"/>
        </w:numPr>
        <w:tabs>
          <w:tab w:val="left" w:pos="1050"/>
        </w:tabs>
        <w:spacing w:before="240"/>
        <w:rPr>
          <w:rFonts w:ascii="Verdana" w:hAnsi="Verdana"/>
          <w:sz w:val="24"/>
          <w:szCs w:val="24"/>
          <w:lang w:val="en-US"/>
        </w:rPr>
      </w:pPr>
      <w:proofErr w:type="spellStart"/>
      <w:r>
        <w:rPr>
          <w:rFonts w:ascii="Verdana" w:hAnsi="Verdana"/>
          <w:sz w:val="24"/>
          <w:szCs w:val="24"/>
          <w:lang w:val="en-US"/>
        </w:rPr>
        <w:t>Soyez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prudent </w:t>
      </w:r>
      <w:proofErr w:type="spellStart"/>
      <w:r>
        <w:rPr>
          <w:rFonts w:ascii="Verdana" w:hAnsi="Verdana"/>
          <w:sz w:val="24"/>
          <w:szCs w:val="24"/>
          <w:lang w:val="en-US"/>
        </w:rPr>
        <w:t>sur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la route</w:t>
      </w:r>
    </w:p>
    <w:p w:rsidR="008C75BC" w:rsidRDefault="008C75BC" w:rsidP="008C75BC">
      <w:pPr>
        <w:pStyle w:val="Lijstalinea"/>
        <w:numPr>
          <w:ilvl w:val="0"/>
          <w:numId w:val="29"/>
        </w:numPr>
        <w:tabs>
          <w:tab w:val="left" w:pos="1050"/>
        </w:tabs>
        <w:spacing w:before="240"/>
        <w:rPr>
          <w:rFonts w:ascii="Verdana" w:hAnsi="Verdana"/>
          <w:sz w:val="24"/>
          <w:szCs w:val="24"/>
          <w:lang w:val="en-US"/>
        </w:rPr>
      </w:pPr>
      <w:proofErr w:type="spellStart"/>
      <w:r>
        <w:rPr>
          <w:rFonts w:ascii="Verdana" w:hAnsi="Verdana"/>
          <w:sz w:val="24"/>
          <w:szCs w:val="24"/>
          <w:lang w:val="en-US"/>
        </w:rPr>
        <w:t>Soyez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attentif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concernant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975F2B">
        <w:rPr>
          <w:rFonts w:ascii="Verdana" w:hAnsi="Verdana"/>
          <w:sz w:val="24"/>
          <w:szCs w:val="24"/>
          <w:lang w:val="en-US"/>
        </w:rPr>
        <w:t>l’utilisation</w:t>
      </w:r>
      <w:proofErr w:type="spellEnd"/>
      <w:r w:rsidR="00975F2B">
        <w:rPr>
          <w:rFonts w:ascii="Verdana" w:hAnsi="Verdana"/>
          <w:sz w:val="24"/>
          <w:szCs w:val="24"/>
          <w:lang w:val="en-US"/>
        </w:rPr>
        <w:t xml:space="preserve"> de la </w:t>
      </w:r>
      <w:proofErr w:type="spellStart"/>
      <w:r w:rsidR="00975F2B">
        <w:rPr>
          <w:rFonts w:ascii="Verdana" w:hAnsi="Verdana"/>
          <w:sz w:val="24"/>
          <w:szCs w:val="24"/>
          <w:lang w:val="en-US"/>
        </w:rPr>
        <w:t>ceinture</w:t>
      </w:r>
      <w:proofErr w:type="spellEnd"/>
      <w:r w:rsidR="00975F2B">
        <w:rPr>
          <w:rFonts w:ascii="Verdana" w:hAnsi="Verdana"/>
          <w:sz w:val="24"/>
          <w:szCs w:val="24"/>
          <w:lang w:val="en-US"/>
        </w:rPr>
        <w:t xml:space="preserve"> de </w:t>
      </w:r>
      <w:proofErr w:type="spellStart"/>
      <w:r w:rsidR="00975F2B">
        <w:rPr>
          <w:rFonts w:ascii="Verdana" w:hAnsi="Verdana"/>
          <w:sz w:val="24"/>
          <w:szCs w:val="24"/>
          <w:lang w:val="en-US"/>
        </w:rPr>
        <w:t>sécurité</w:t>
      </w:r>
      <w:proofErr w:type="spellEnd"/>
    </w:p>
    <w:p w:rsidR="00975F2B" w:rsidRDefault="00C56E45" w:rsidP="008C75BC">
      <w:pPr>
        <w:pStyle w:val="Lijstalinea"/>
        <w:numPr>
          <w:ilvl w:val="0"/>
          <w:numId w:val="29"/>
        </w:numPr>
        <w:tabs>
          <w:tab w:val="left" w:pos="1050"/>
        </w:tabs>
        <w:spacing w:before="240"/>
        <w:rPr>
          <w:rFonts w:ascii="Verdana" w:hAnsi="Verdana"/>
          <w:sz w:val="24"/>
          <w:szCs w:val="24"/>
          <w:lang w:val="en-US"/>
        </w:rPr>
      </w:pPr>
      <w:r>
        <w:rPr>
          <w:noProof/>
          <w:lang w:eastAsia="nl-BE"/>
        </w:rPr>
        <w:drawing>
          <wp:anchor distT="0" distB="0" distL="114300" distR="114300" simplePos="0" relativeHeight="251712512" behindDoc="0" locked="0" layoutInCell="1" allowOverlap="1" wp14:anchorId="4C35BB2B" wp14:editId="445A348A">
            <wp:simplePos x="0" y="0"/>
            <wp:positionH relativeFrom="column">
              <wp:posOffset>4747895</wp:posOffset>
            </wp:positionH>
            <wp:positionV relativeFrom="paragraph">
              <wp:posOffset>73660</wp:posOffset>
            </wp:positionV>
            <wp:extent cx="719455" cy="719455"/>
            <wp:effectExtent l="0" t="0" r="4445" b="4445"/>
            <wp:wrapSquare wrapText="bothSides"/>
            <wp:docPr id="7168" name="Afbeelding 7168" descr="radio luisteren / rad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dio luisteren / radio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975F2B">
        <w:rPr>
          <w:rFonts w:ascii="Verdana" w:hAnsi="Verdana"/>
          <w:sz w:val="24"/>
          <w:szCs w:val="24"/>
          <w:lang w:val="en-US"/>
        </w:rPr>
        <w:t>Comportement</w:t>
      </w:r>
      <w:proofErr w:type="spellEnd"/>
      <w:r w:rsidR="00975F2B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975F2B">
        <w:rPr>
          <w:rFonts w:ascii="Verdana" w:hAnsi="Verdana"/>
          <w:sz w:val="24"/>
          <w:szCs w:val="24"/>
          <w:lang w:val="en-US"/>
        </w:rPr>
        <w:t>envers</w:t>
      </w:r>
      <w:proofErr w:type="spellEnd"/>
      <w:r w:rsidR="00975F2B">
        <w:rPr>
          <w:rFonts w:ascii="Verdana" w:hAnsi="Verdana"/>
          <w:sz w:val="24"/>
          <w:szCs w:val="24"/>
          <w:lang w:val="en-US"/>
        </w:rPr>
        <w:t xml:space="preserve"> des clients </w:t>
      </w:r>
      <w:proofErr w:type="spellStart"/>
      <w:r w:rsidR="00975F2B">
        <w:rPr>
          <w:rFonts w:ascii="Verdana" w:hAnsi="Verdana"/>
          <w:sz w:val="24"/>
          <w:szCs w:val="24"/>
          <w:lang w:val="en-US"/>
        </w:rPr>
        <w:t>difficiles</w:t>
      </w:r>
      <w:proofErr w:type="spellEnd"/>
    </w:p>
    <w:p w:rsidR="00975F2B" w:rsidRPr="008C75BC" w:rsidRDefault="00975F2B" w:rsidP="00975F2B">
      <w:pPr>
        <w:pStyle w:val="Lijstalinea"/>
        <w:numPr>
          <w:ilvl w:val="0"/>
          <w:numId w:val="29"/>
        </w:numPr>
        <w:tabs>
          <w:tab w:val="left" w:pos="1050"/>
        </w:tabs>
        <w:spacing w:before="240" w:after="0"/>
        <w:rPr>
          <w:rFonts w:ascii="Verdana" w:hAnsi="Verdana"/>
          <w:sz w:val="24"/>
          <w:szCs w:val="24"/>
          <w:lang w:val="en-US"/>
        </w:rPr>
      </w:pPr>
      <w:proofErr w:type="spellStart"/>
      <w:r>
        <w:rPr>
          <w:rFonts w:ascii="Verdana" w:hAnsi="Verdana"/>
          <w:sz w:val="24"/>
          <w:szCs w:val="24"/>
          <w:lang w:val="en-US"/>
        </w:rPr>
        <w:t>Quelques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termes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élémentaires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que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vous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devriez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connaître</w:t>
      </w:r>
      <w:proofErr w:type="spellEnd"/>
    </w:p>
    <w:p w:rsidR="0059564D" w:rsidRPr="008C75BC" w:rsidRDefault="0059564D" w:rsidP="00975F2B">
      <w:pPr>
        <w:tabs>
          <w:tab w:val="left" w:pos="1050"/>
        </w:tabs>
        <w:rPr>
          <w:rFonts w:ascii="Verdana" w:hAnsi="Verdana"/>
          <w:sz w:val="24"/>
          <w:szCs w:val="24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A40A3" w:rsidRPr="001F639F" w:rsidTr="005A40A3">
        <w:tc>
          <w:tcPr>
            <w:tcW w:w="9060" w:type="dxa"/>
          </w:tcPr>
          <w:p w:rsidR="005A40A3" w:rsidRPr="001F639F" w:rsidRDefault="00885A4A" w:rsidP="00885A4A">
            <w:pPr>
              <w:pStyle w:val="Kop1"/>
              <w:outlineLvl w:val="0"/>
            </w:pPr>
            <w:bookmarkStart w:id="4" w:name="_Toc363727810"/>
            <w:proofErr w:type="spellStart"/>
            <w:r>
              <w:t>Heures</w:t>
            </w:r>
            <w:proofErr w:type="spellEnd"/>
            <w:r>
              <w:t xml:space="preserve"> de service et </w:t>
            </w:r>
            <w:proofErr w:type="spellStart"/>
            <w:r w:rsidR="00DC2067">
              <w:t>temps</w:t>
            </w:r>
            <w:proofErr w:type="spellEnd"/>
            <w:r w:rsidR="00DC2067">
              <w:t xml:space="preserve"> de </w:t>
            </w:r>
            <w:proofErr w:type="spellStart"/>
            <w:r w:rsidR="00DC2067">
              <w:t>travail</w:t>
            </w:r>
            <w:bookmarkEnd w:id="4"/>
            <w:proofErr w:type="spellEnd"/>
          </w:p>
        </w:tc>
      </w:tr>
    </w:tbl>
    <w:p w:rsidR="00B50FBF" w:rsidRDefault="00975F2B" w:rsidP="00975F2B">
      <w:pPr>
        <w:pStyle w:val="Lijstalinea"/>
        <w:numPr>
          <w:ilvl w:val="0"/>
          <w:numId w:val="11"/>
        </w:numPr>
        <w:spacing w:before="2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Les </w:t>
      </w:r>
      <w:proofErr w:type="spellStart"/>
      <w:r>
        <w:rPr>
          <w:rFonts w:ascii="Verdana" w:hAnsi="Verdana"/>
          <w:sz w:val="24"/>
          <w:szCs w:val="24"/>
        </w:rPr>
        <w:t>heures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d’ouverture</w:t>
      </w:r>
      <w:proofErr w:type="spellEnd"/>
      <w:r>
        <w:rPr>
          <w:rFonts w:ascii="Verdana" w:hAnsi="Verdana"/>
          <w:sz w:val="24"/>
          <w:szCs w:val="24"/>
        </w:rPr>
        <w:t xml:space="preserve"> et de </w:t>
      </w:r>
      <w:proofErr w:type="spellStart"/>
      <w:r>
        <w:rPr>
          <w:rFonts w:ascii="Verdana" w:hAnsi="Verdana"/>
          <w:sz w:val="24"/>
          <w:szCs w:val="24"/>
        </w:rPr>
        <w:t>fermeture</w:t>
      </w:r>
      <w:proofErr w:type="spellEnd"/>
      <w:r>
        <w:rPr>
          <w:rFonts w:ascii="Verdana" w:hAnsi="Verdana"/>
          <w:sz w:val="24"/>
          <w:szCs w:val="24"/>
        </w:rPr>
        <w:t xml:space="preserve"> de </w:t>
      </w:r>
      <w:proofErr w:type="spellStart"/>
      <w:r>
        <w:rPr>
          <w:rFonts w:ascii="Verdana" w:hAnsi="Verdana"/>
          <w:sz w:val="24"/>
          <w:szCs w:val="24"/>
        </w:rPr>
        <w:t>l’entreprise</w:t>
      </w:r>
      <w:proofErr w:type="spellEnd"/>
    </w:p>
    <w:p w:rsidR="00975F2B" w:rsidRDefault="00975F2B" w:rsidP="00975F2B">
      <w:pPr>
        <w:pStyle w:val="Lijstalinea"/>
        <w:numPr>
          <w:ilvl w:val="0"/>
          <w:numId w:val="11"/>
        </w:numPr>
        <w:spacing w:before="2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Les </w:t>
      </w:r>
      <w:proofErr w:type="spellStart"/>
      <w:r>
        <w:rPr>
          <w:rFonts w:ascii="Verdana" w:hAnsi="Verdana"/>
          <w:sz w:val="24"/>
          <w:szCs w:val="24"/>
        </w:rPr>
        <w:t>horaires</w:t>
      </w:r>
      <w:proofErr w:type="spellEnd"/>
    </w:p>
    <w:p w:rsidR="00975F2B" w:rsidRDefault="00975F2B" w:rsidP="00975F2B">
      <w:pPr>
        <w:pStyle w:val="Lijstalinea"/>
        <w:numPr>
          <w:ilvl w:val="0"/>
          <w:numId w:val="11"/>
        </w:numPr>
        <w:spacing w:before="2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Les </w:t>
      </w:r>
      <w:proofErr w:type="spellStart"/>
      <w:r>
        <w:rPr>
          <w:rFonts w:ascii="Verdana" w:hAnsi="Verdana"/>
          <w:sz w:val="24"/>
          <w:szCs w:val="24"/>
        </w:rPr>
        <w:t>périodes</w:t>
      </w:r>
      <w:proofErr w:type="spellEnd"/>
      <w:r>
        <w:rPr>
          <w:rFonts w:ascii="Verdana" w:hAnsi="Verdana"/>
          <w:sz w:val="24"/>
          <w:szCs w:val="24"/>
        </w:rPr>
        <w:t xml:space="preserve"> de </w:t>
      </w:r>
      <w:proofErr w:type="spellStart"/>
      <w:r>
        <w:rPr>
          <w:rFonts w:ascii="Verdana" w:hAnsi="Verdana"/>
          <w:sz w:val="24"/>
          <w:szCs w:val="24"/>
        </w:rPr>
        <w:t>vacances</w:t>
      </w:r>
      <w:proofErr w:type="spellEnd"/>
    </w:p>
    <w:p w:rsidR="00975F2B" w:rsidRPr="00975F2B" w:rsidRDefault="00975F2B" w:rsidP="00975F2B">
      <w:pPr>
        <w:pStyle w:val="Lijstalinea"/>
        <w:numPr>
          <w:ilvl w:val="0"/>
          <w:numId w:val="11"/>
        </w:numPr>
        <w:spacing w:before="240"/>
        <w:rPr>
          <w:rFonts w:ascii="Verdana" w:hAnsi="Verdana"/>
          <w:sz w:val="24"/>
          <w:szCs w:val="24"/>
          <w:lang w:val="en-US"/>
        </w:rPr>
      </w:pPr>
      <w:r w:rsidRPr="00975F2B">
        <w:rPr>
          <w:rFonts w:ascii="Verdana" w:hAnsi="Verdana"/>
          <w:sz w:val="24"/>
          <w:szCs w:val="24"/>
          <w:lang w:val="en-US"/>
        </w:rPr>
        <w:t xml:space="preserve">Les </w:t>
      </w:r>
      <w:proofErr w:type="spellStart"/>
      <w:r w:rsidRPr="00975F2B">
        <w:rPr>
          <w:rFonts w:ascii="Verdana" w:hAnsi="Verdana"/>
          <w:sz w:val="24"/>
          <w:szCs w:val="24"/>
          <w:lang w:val="en-US"/>
        </w:rPr>
        <w:t>règles</w:t>
      </w:r>
      <w:proofErr w:type="spellEnd"/>
      <w:r w:rsidRPr="00975F2B">
        <w:rPr>
          <w:rFonts w:ascii="Verdana" w:hAnsi="Verdana"/>
          <w:sz w:val="24"/>
          <w:szCs w:val="24"/>
          <w:lang w:val="en-US"/>
        </w:rPr>
        <w:t xml:space="preserve"> à respecter pour le</w:t>
      </w:r>
      <w:r>
        <w:rPr>
          <w:rFonts w:ascii="Verdana" w:hAnsi="Verdana"/>
          <w:sz w:val="24"/>
          <w:szCs w:val="24"/>
          <w:lang w:val="en-US"/>
        </w:rPr>
        <w:t>s pauses (</w:t>
      </w:r>
      <w:proofErr w:type="spellStart"/>
      <w:r>
        <w:rPr>
          <w:rFonts w:ascii="Verdana" w:hAnsi="Verdana"/>
          <w:sz w:val="24"/>
          <w:szCs w:val="24"/>
          <w:lang w:val="en-US"/>
        </w:rPr>
        <w:t>repas</w:t>
      </w:r>
      <w:proofErr w:type="spellEnd"/>
      <w:r>
        <w:rPr>
          <w:rFonts w:ascii="Verdana" w:hAnsi="Verdana"/>
          <w:sz w:val="24"/>
          <w:szCs w:val="24"/>
          <w:lang w:val="en-US"/>
        </w:rPr>
        <w:t>)</w:t>
      </w:r>
    </w:p>
    <w:p w:rsidR="001E57AB" w:rsidRDefault="000903C0" w:rsidP="001E57AB">
      <w:p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  <w:lang w:eastAsia="nl-BE"/>
        </w:rPr>
        <w:drawing>
          <wp:inline distT="0" distB="0" distL="0" distR="0" wp14:anchorId="7716D6A4" wp14:editId="42353ED3">
            <wp:extent cx="685800" cy="678180"/>
            <wp:effectExtent l="0" t="0" r="0" b="7620"/>
            <wp:docPr id="25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4F4">
        <w:rPr>
          <w:noProof/>
          <w:lang w:eastAsia="nl-BE"/>
        </w:rPr>
        <w:t xml:space="preserve">                                                  </w:t>
      </w:r>
      <w:r w:rsidR="00DC54F4">
        <w:rPr>
          <w:noProof/>
          <w:lang w:eastAsia="nl-BE"/>
        </w:rPr>
        <w:drawing>
          <wp:inline distT="0" distB="0" distL="0" distR="0" wp14:anchorId="0FB7F833" wp14:editId="1FB98450">
            <wp:extent cx="720000" cy="720000"/>
            <wp:effectExtent l="0" t="0" r="4445" b="4445"/>
            <wp:docPr id="7" name="Afbeelding 7" descr="dra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ank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4F4">
        <w:rPr>
          <w:noProof/>
          <w:lang w:eastAsia="nl-BE"/>
        </w:rPr>
        <w:t xml:space="preserve">                                                        </w:t>
      </w:r>
      <w:r w:rsidR="00DC54F4">
        <w:rPr>
          <w:noProof/>
          <w:lang w:eastAsia="nl-BE"/>
        </w:rPr>
        <w:drawing>
          <wp:inline distT="0" distB="0" distL="0" distR="0" wp14:anchorId="2B3D608D" wp14:editId="6CADC900">
            <wp:extent cx="885825" cy="885825"/>
            <wp:effectExtent l="0" t="0" r="9525" b="9525"/>
            <wp:docPr id="3" name="Afbeelding 3" descr="http://noordvaart.be/admin/uploads_nieuws/images/2011_20_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oordvaart.be/admin/uploads_nieuws/images/2011_20_h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3C0" w:rsidRPr="001E57AB" w:rsidRDefault="000903C0" w:rsidP="001E57AB">
      <w:pPr>
        <w:spacing w:after="0"/>
        <w:rPr>
          <w:rFonts w:ascii="Verdana" w:hAnsi="Verdan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50FBF" w:rsidTr="005A3DB5">
        <w:tc>
          <w:tcPr>
            <w:tcW w:w="9060" w:type="dxa"/>
          </w:tcPr>
          <w:p w:rsidR="00B50FBF" w:rsidRPr="001C5CBD" w:rsidRDefault="00885A4A" w:rsidP="003D6B73">
            <w:pPr>
              <w:pStyle w:val="Kop1"/>
              <w:outlineLvl w:val="0"/>
            </w:pPr>
            <w:bookmarkStart w:id="5" w:name="_Toc363727811"/>
            <w:proofErr w:type="spellStart"/>
            <w:r>
              <w:t>Rémunération</w:t>
            </w:r>
            <w:bookmarkEnd w:id="5"/>
            <w:proofErr w:type="spellEnd"/>
            <w:r>
              <w:t xml:space="preserve"> </w:t>
            </w:r>
          </w:p>
        </w:tc>
      </w:tr>
    </w:tbl>
    <w:p w:rsidR="00766B3A" w:rsidRPr="00975F2B" w:rsidRDefault="00975F2B" w:rsidP="001E57AB">
      <w:pPr>
        <w:spacing w:before="240"/>
        <w:jc w:val="both"/>
        <w:rPr>
          <w:rFonts w:ascii="Verdana" w:hAnsi="Verdana"/>
          <w:i/>
        </w:rPr>
      </w:pPr>
      <w:proofErr w:type="spellStart"/>
      <w:r w:rsidRPr="00975F2B">
        <w:rPr>
          <w:rFonts w:ascii="Verdana" w:hAnsi="Verdana"/>
          <w:i/>
        </w:rPr>
        <w:t>Vous</w:t>
      </w:r>
      <w:proofErr w:type="spellEnd"/>
      <w:r w:rsidRPr="00975F2B">
        <w:rPr>
          <w:rFonts w:ascii="Verdana" w:hAnsi="Verdana"/>
          <w:i/>
        </w:rPr>
        <w:t xml:space="preserve"> </w:t>
      </w:r>
      <w:proofErr w:type="spellStart"/>
      <w:r w:rsidRPr="00975F2B">
        <w:rPr>
          <w:rFonts w:ascii="Verdana" w:hAnsi="Verdana"/>
          <w:i/>
        </w:rPr>
        <w:t>pourriez</w:t>
      </w:r>
      <w:proofErr w:type="spellEnd"/>
      <w:r w:rsidRPr="00975F2B">
        <w:rPr>
          <w:rFonts w:ascii="Verdana" w:hAnsi="Verdana"/>
          <w:i/>
        </w:rPr>
        <w:t xml:space="preserve"> </w:t>
      </w:r>
      <w:proofErr w:type="spellStart"/>
      <w:r w:rsidRPr="00975F2B">
        <w:rPr>
          <w:rFonts w:ascii="Verdana" w:hAnsi="Verdana"/>
          <w:i/>
        </w:rPr>
        <w:t>insérer</w:t>
      </w:r>
      <w:proofErr w:type="spellEnd"/>
      <w:r w:rsidRPr="00975F2B">
        <w:rPr>
          <w:rFonts w:ascii="Verdana" w:hAnsi="Verdana"/>
          <w:i/>
        </w:rPr>
        <w:t xml:space="preserve"> </w:t>
      </w:r>
      <w:proofErr w:type="spellStart"/>
      <w:r w:rsidRPr="00975F2B">
        <w:rPr>
          <w:rFonts w:ascii="Verdana" w:hAnsi="Verdana"/>
          <w:i/>
        </w:rPr>
        <w:t>ici</w:t>
      </w:r>
      <w:proofErr w:type="spellEnd"/>
      <w:r w:rsidRPr="00975F2B">
        <w:rPr>
          <w:rFonts w:ascii="Verdana" w:hAnsi="Verdana"/>
          <w:i/>
        </w:rPr>
        <w:t xml:space="preserve"> </w:t>
      </w:r>
      <w:proofErr w:type="spellStart"/>
      <w:r w:rsidRPr="00975F2B">
        <w:rPr>
          <w:rFonts w:ascii="Verdana" w:hAnsi="Verdana"/>
          <w:i/>
        </w:rPr>
        <w:t>un</w:t>
      </w:r>
      <w:proofErr w:type="spellEnd"/>
      <w:r w:rsidRPr="00975F2B">
        <w:rPr>
          <w:rFonts w:ascii="Verdana" w:hAnsi="Verdana"/>
          <w:i/>
        </w:rPr>
        <w:t xml:space="preserve"> </w:t>
      </w:r>
      <w:proofErr w:type="spellStart"/>
      <w:r w:rsidRPr="00975F2B">
        <w:rPr>
          <w:rFonts w:ascii="Verdana" w:hAnsi="Verdana"/>
          <w:i/>
        </w:rPr>
        <w:t>exemple</w:t>
      </w:r>
      <w:proofErr w:type="spellEnd"/>
      <w:r w:rsidRPr="00975F2B">
        <w:rPr>
          <w:rFonts w:ascii="Verdana" w:hAnsi="Verdana"/>
          <w:i/>
        </w:rPr>
        <w:t xml:space="preserve"> de fiche de </w:t>
      </w:r>
      <w:proofErr w:type="spellStart"/>
      <w:r w:rsidRPr="00975F2B">
        <w:rPr>
          <w:rFonts w:ascii="Verdana" w:hAnsi="Verdana"/>
          <w:i/>
        </w:rPr>
        <w:t>paie</w:t>
      </w:r>
      <w:proofErr w:type="spellEnd"/>
      <w:r w:rsidRPr="00975F2B">
        <w:rPr>
          <w:rFonts w:ascii="Verdana" w:hAnsi="Verdana"/>
          <w:i/>
        </w:rPr>
        <w:t xml:space="preserve"> </w:t>
      </w:r>
      <w:proofErr w:type="spellStart"/>
      <w:r>
        <w:rPr>
          <w:rFonts w:ascii="Verdana" w:hAnsi="Verdana"/>
          <w:i/>
        </w:rPr>
        <w:t>avec</w:t>
      </w:r>
      <w:proofErr w:type="spellEnd"/>
      <w:r>
        <w:rPr>
          <w:rFonts w:ascii="Verdana" w:hAnsi="Verdana"/>
          <w:i/>
        </w:rPr>
        <w:t xml:space="preserve"> </w:t>
      </w:r>
      <w:proofErr w:type="spellStart"/>
      <w:r>
        <w:rPr>
          <w:rFonts w:ascii="Verdana" w:hAnsi="Verdana"/>
          <w:i/>
        </w:rPr>
        <w:t>un</w:t>
      </w:r>
      <w:proofErr w:type="spellEnd"/>
      <w:r>
        <w:rPr>
          <w:rFonts w:ascii="Verdana" w:hAnsi="Verdana"/>
          <w:i/>
        </w:rPr>
        <w:t xml:space="preserve"> mot </w:t>
      </w:r>
      <w:proofErr w:type="spellStart"/>
      <w:r>
        <w:rPr>
          <w:rFonts w:ascii="Verdana" w:hAnsi="Verdana"/>
          <w:i/>
        </w:rPr>
        <w:t>d’explication</w:t>
      </w:r>
      <w:proofErr w:type="spellEnd"/>
      <w:r>
        <w:rPr>
          <w:rFonts w:ascii="Verdana" w:hAnsi="Verdana"/>
          <w:i/>
        </w:rPr>
        <w:t>.</w:t>
      </w:r>
    </w:p>
    <w:p w:rsidR="001E57AB" w:rsidRDefault="00975F2B" w:rsidP="00975F2B">
      <w:pPr>
        <w:pStyle w:val="Lijstalinea"/>
        <w:numPr>
          <w:ilvl w:val="0"/>
          <w:numId w:val="16"/>
        </w:numPr>
        <w:rPr>
          <w:rFonts w:ascii="Verdana" w:hAnsi="Verdana"/>
          <w:color w:val="000000" w:themeColor="text1"/>
          <w:sz w:val="24"/>
          <w:szCs w:val="24"/>
          <w:lang w:val="en-US"/>
        </w:rPr>
      </w:pPr>
      <w:proofErr w:type="spellStart"/>
      <w:r w:rsidRPr="00975F2B">
        <w:rPr>
          <w:rFonts w:ascii="Verdana" w:hAnsi="Verdana"/>
          <w:color w:val="000000" w:themeColor="text1"/>
          <w:sz w:val="24"/>
          <w:szCs w:val="24"/>
          <w:lang w:val="en-US"/>
        </w:rPr>
        <w:t>Quand</w:t>
      </w:r>
      <w:proofErr w:type="spellEnd"/>
      <w:r w:rsidRPr="00975F2B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</w:t>
      </w:r>
      <w:r w:rsidR="00235939">
        <w:rPr>
          <w:noProof/>
          <w:lang w:eastAsia="nl-BE"/>
        </w:rPr>
        <w:drawing>
          <wp:anchor distT="0" distB="0" distL="114300" distR="114300" simplePos="0" relativeHeight="251711488" behindDoc="0" locked="0" layoutInCell="1" allowOverlap="1" wp14:anchorId="01EEB91D" wp14:editId="3E402F2E">
            <wp:simplePos x="0" y="0"/>
            <wp:positionH relativeFrom="column">
              <wp:posOffset>4795520</wp:posOffset>
            </wp:positionH>
            <wp:positionV relativeFrom="paragraph">
              <wp:posOffset>10795</wp:posOffset>
            </wp:positionV>
            <wp:extent cx="719455" cy="719455"/>
            <wp:effectExtent l="0" t="0" r="4445" b="4445"/>
            <wp:wrapSquare wrapText="bothSides"/>
            <wp:docPr id="29" name="Afbeelding 29" descr="geld: eu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eld: euro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975F2B">
        <w:rPr>
          <w:rFonts w:ascii="Verdana" w:hAnsi="Verdana"/>
          <w:color w:val="000000" w:themeColor="text1"/>
          <w:sz w:val="24"/>
          <w:szCs w:val="24"/>
          <w:lang w:val="en-US"/>
        </w:rPr>
        <w:t>paie</w:t>
      </w:r>
      <w:proofErr w:type="spellEnd"/>
      <w:r w:rsidRPr="00975F2B">
        <w:rPr>
          <w:rFonts w:ascii="Verdana" w:hAnsi="Verdana"/>
          <w:color w:val="000000" w:themeColor="text1"/>
          <w:sz w:val="24"/>
          <w:szCs w:val="24"/>
          <w:lang w:val="en-US"/>
        </w:rPr>
        <w:t xml:space="preserve">-t-on le </w:t>
      </w:r>
      <w:proofErr w:type="spellStart"/>
      <w:r w:rsidRPr="00975F2B">
        <w:rPr>
          <w:rFonts w:ascii="Verdana" w:hAnsi="Verdana"/>
          <w:color w:val="000000" w:themeColor="text1"/>
          <w:sz w:val="24"/>
          <w:szCs w:val="24"/>
          <w:lang w:val="en-US"/>
        </w:rPr>
        <w:t>salaire</w:t>
      </w:r>
      <w:proofErr w:type="spellEnd"/>
      <w:r w:rsidRPr="00975F2B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Verdana" w:hAnsi="Verdana"/>
          <w:color w:val="000000" w:themeColor="text1"/>
          <w:sz w:val="24"/>
          <w:szCs w:val="24"/>
          <w:lang w:val="en-US"/>
        </w:rPr>
        <w:t xml:space="preserve">et </w:t>
      </w:r>
      <w:proofErr w:type="spellStart"/>
      <w:r>
        <w:rPr>
          <w:rFonts w:ascii="Verdana" w:hAnsi="Verdana"/>
          <w:color w:val="000000" w:themeColor="text1"/>
          <w:sz w:val="24"/>
          <w:szCs w:val="24"/>
          <w:lang w:val="en-US"/>
        </w:rPr>
        <w:t>l’indemnité</w:t>
      </w:r>
      <w:proofErr w:type="spellEnd"/>
      <w:r>
        <w:rPr>
          <w:rFonts w:ascii="Verdana" w:hAnsi="Verdana"/>
          <w:color w:val="000000" w:themeColor="text1"/>
          <w:sz w:val="24"/>
          <w:szCs w:val="24"/>
          <w:lang w:val="en-US"/>
        </w:rPr>
        <w:t xml:space="preserve"> RGTP?</w:t>
      </w:r>
    </w:p>
    <w:p w:rsidR="00975F2B" w:rsidRDefault="00975F2B" w:rsidP="00975F2B">
      <w:pPr>
        <w:pStyle w:val="Lijstalinea"/>
        <w:numPr>
          <w:ilvl w:val="0"/>
          <w:numId w:val="16"/>
        </w:numPr>
        <w:rPr>
          <w:rFonts w:ascii="Verdana" w:hAnsi="Verdana"/>
          <w:color w:val="000000" w:themeColor="text1"/>
          <w:sz w:val="24"/>
          <w:szCs w:val="24"/>
          <w:lang w:val="en-US"/>
        </w:rPr>
      </w:pPr>
      <w:r>
        <w:rPr>
          <w:rFonts w:ascii="Verdana" w:hAnsi="Verdana"/>
          <w:color w:val="000000" w:themeColor="text1"/>
          <w:sz w:val="24"/>
          <w:szCs w:val="24"/>
          <w:lang w:val="en-US"/>
        </w:rPr>
        <w:t xml:space="preserve">Comment fait-on les </w:t>
      </w:r>
      <w:proofErr w:type="spellStart"/>
      <w:r>
        <w:rPr>
          <w:rFonts w:ascii="Verdana" w:hAnsi="Verdana"/>
          <w:color w:val="000000" w:themeColor="text1"/>
          <w:sz w:val="24"/>
          <w:szCs w:val="24"/>
          <w:lang w:val="en-US"/>
        </w:rPr>
        <w:t>paiements</w:t>
      </w:r>
      <w:proofErr w:type="spellEnd"/>
      <w:r>
        <w:rPr>
          <w:rFonts w:ascii="Verdana" w:hAnsi="Verdana"/>
          <w:color w:val="000000" w:themeColor="text1"/>
          <w:sz w:val="24"/>
          <w:szCs w:val="24"/>
          <w:lang w:val="en-US"/>
        </w:rPr>
        <w:t>?</w:t>
      </w:r>
    </w:p>
    <w:p w:rsidR="00975F2B" w:rsidRDefault="00975F2B" w:rsidP="00975F2B">
      <w:pPr>
        <w:pStyle w:val="Lijstalinea"/>
        <w:numPr>
          <w:ilvl w:val="0"/>
          <w:numId w:val="16"/>
        </w:numPr>
        <w:rPr>
          <w:rFonts w:ascii="Verdana" w:hAnsi="Verdana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Verdana" w:hAnsi="Verdana"/>
          <w:color w:val="000000" w:themeColor="text1"/>
          <w:sz w:val="24"/>
          <w:szCs w:val="24"/>
          <w:lang w:val="en-US"/>
        </w:rPr>
        <w:t>Avantages</w:t>
      </w:r>
      <w:proofErr w:type="spellEnd"/>
      <w:r>
        <w:rPr>
          <w:rFonts w:ascii="Verdana" w:hAnsi="Verdana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color w:val="000000" w:themeColor="text1"/>
          <w:sz w:val="24"/>
          <w:szCs w:val="24"/>
          <w:lang w:val="en-US"/>
        </w:rPr>
        <w:t>extralégaux</w:t>
      </w:r>
      <w:proofErr w:type="spellEnd"/>
    </w:p>
    <w:p w:rsidR="00975F2B" w:rsidRPr="00975F2B" w:rsidRDefault="00975F2B" w:rsidP="00975F2B">
      <w:pPr>
        <w:pStyle w:val="Lijstalinea"/>
        <w:numPr>
          <w:ilvl w:val="0"/>
          <w:numId w:val="16"/>
        </w:numPr>
        <w:rPr>
          <w:rFonts w:ascii="Verdana" w:hAnsi="Verdana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Verdana" w:hAnsi="Verdana"/>
          <w:color w:val="000000" w:themeColor="text1"/>
          <w:sz w:val="24"/>
          <w:szCs w:val="24"/>
          <w:lang w:val="en-US"/>
        </w:rPr>
        <w:t>Autre</w:t>
      </w:r>
      <w:proofErr w:type="spellEnd"/>
      <w:r>
        <w:rPr>
          <w:rFonts w:ascii="Verdana" w:hAnsi="Verdana"/>
          <w:color w:val="000000" w:themeColor="text1"/>
          <w:sz w:val="24"/>
          <w:szCs w:val="24"/>
          <w:lang w:val="en-US"/>
        </w:rPr>
        <w:t xml:space="preserve"> primes (par </w:t>
      </w:r>
      <w:proofErr w:type="spellStart"/>
      <w:r>
        <w:rPr>
          <w:rFonts w:ascii="Verdana" w:hAnsi="Verdana"/>
          <w:color w:val="000000" w:themeColor="text1"/>
          <w:sz w:val="24"/>
          <w:szCs w:val="24"/>
          <w:lang w:val="en-US"/>
        </w:rPr>
        <w:t>exemple</w:t>
      </w:r>
      <w:proofErr w:type="spellEnd"/>
      <w:r>
        <w:rPr>
          <w:rFonts w:ascii="Verdana" w:hAnsi="Verdana"/>
          <w:color w:val="000000" w:themeColor="text1"/>
          <w:sz w:val="24"/>
          <w:szCs w:val="24"/>
          <w:lang w:val="en-US"/>
        </w:rPr>
        <w:t xml:space="preserve"> la prime </w:t>
      </w:r>
      <w:proofErr w:type="spellStart"/>
      <w:r>
        <w:rPr>
          <w:rFonts w:ascii="Verdana" w:hAnsi="Verdana"/>
          <w:color w:val="000000" w:themeColor="text1"/>
          <w:sz w:val="24"/>
          <w:szCs w:val="24"/>
          <w:lang w:val="en-US"/>
        </w:rPr>
        <w:t>d’uniforme</w:t>
      </w:r>
      <w:proofErr w:type="spellEnd"/>
      <w:r>
        <w:rPr>
          <w:rFonts w:ascii="Verdana" w:hAnsi="Verdana"/>
          <w:color w:val="000000" w:themeColor="text1"/>
          <w:sz w:val="24"/>
          <w:szCs w:val="24"/>
          <w:lang w:val="en-US"/>
        </w:rPr>
        <w:t>)</w:t>
      </w:r>
    </w:p>
    <w:p w:rsidR="00975F2B" w:rsidRDefault="00975F2B">
      <w:pPr>
        <w:rPr>
          <w:rFonts w:ascii="Verdana" w:hAnsi="Verdana"/>
          <w:color w:val="000000" w:themeColor="text1"/>
          <w:sz w:val="24"/>
          <w:szCs w:val="24"/>
          <w:lang w:val="en-US"/>
        </w:rPr>
      </w:pPr>
      <w:r>
        <w:rPr>
          <w:rFonts w:ascii="Verdana" w:hAnsi="Verdana"/>
          <w:color w:val="000000" w:themeColor="text1"/>
          <w:sz w:val="24"/>
          <w:szCs w:val="24"/>
          <w:lang w:val="en-US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903C0" w:rsidRPr="00885A4A" w:rsidTr="0059543D">
        <w:trPr>
          <w:trHeight w:val="70"/>
        </w:trPr>
        <w:tc>
          <w:tcPr>
            <w:tcW w:w="9060" w:type="dxa"/>
          </w:tcPr>
          <w:p w:rsidR="000903C0" w:rsidRPr="00DC2067" w:rsidRDefault="00885A4A" w:rsidP="00885A4A">
            <w:pPr>
              <w:pStyle w:val="Kop1"/>
              <w:outlineLvl w:val="0"/>
              <w:rPr>
                <w:lang w:val="en-US"/>
              </w:rPr>
            </w:pPr>
            <w:bookmarkStart w:id="6" w:name="_Toc363727812"/>
            <w:r>
              <w:rPr>
                <w:lang w:val="en-US"/>
              </w:rPr>
              <w:lastRenderedPageBreak/>
              <w:t>Sur le lieu de travail</w:t>
            </w:r>
            <w:bookmarkEnd w:id="6"/>
          </w:p>
        </w:tc>
      </w:tr>
    </w:tbl>
    <w:p w:rsidR="00975F2B" w:rsidRDefault="000903C0" w:rsidP="00975F2B">
      <w:pPr>
        <w:spacing w:before="240" w:after="0"/>
        <w:jc w:val="both"/>
        <w:rPr>
          <w:rFonts w:ascii="Verdana" w:hAnsi="Verdana"/>
          <w:sz w:val="24"/>
          <w:szCs w:val="24"/>
          <w:lang w:val="en-US"/>
        </w:rPr>
      </w:pPr>
      <w:r>
        <w:rPr>
          <w:rFonts w:ascii="Verdana" w:hAnsi="Verdana"/>
          <w:noProof/>
          <w:sz w:val="24"/>
          <w:szCs w:val="24"/>
          <w:lang w:eastAsia="nl-BE"/>
        </w:rPr>
        <w:drawing>
          <wp:anchor distT="0" distB="0" distL="114300" distR="114300" simplePos="0" relativeHeight="251714560" behindDoc="1" locked="0" layoutInCell="1" allowOverlap="1" wp14:anchorId="3BA0D455" wp14:editId="23FE9F25">
            <wp:simplePos x="0" y="0"/>
            <wp:positionH relativeFrom="margin">
              <wp:align>right</wp:align>
            </wp:positionH>
            <wp:positionV relativeFrom="paragraph">
              <wp:posOffset>160020</wp:posOffset>
            </wp:positionV>
            <wp:extent cx="902970" cy="935355"/>
            <wp:effectExtent l="0" t="0" r="0" b="0"/>
            <wp:wrapThrough wrapText="bothSides">
              <wp:wrapPolygon edited="0">
                <wp:start x="8658" y="0"/>
                <wp:lineTo x="5013" y="0"/>
                <wp:lineTo x="456" y="3959"/>
                <wp:lineTo x="0" y="10558"/>
                <wp:lineTo x="0" y="11878"/>
                <wp:lineTo x="2278" y="14077"/>
                <wp:lineTo x="911" y="16717"/>
                <wp:lineTo x="2278" y="19796"/>
                <wp:lineTo x="9570" y="21116"/>
                <wp:lineTo x="11848" y="21116"/>
                <wp:lineTo x="19139" y="19796"/>
                <wp:lineTo x="20962" y="15837"/>
                <wp:lineTo x="20962" y="3959"/>
                <wp:lineTo x="15949" y="440"/>
                <wp:lineTo x="10937" y="0"/>
                <wp:lineTo x="8658" y="0"/>
              </wp:wrapPolygon>
            </wp:wrapThrough>
            <wp:docPr id="6" name="Afbeelding 6" descr="http://schoolweb.argo.be/bs/boom/park/handdruk.gif">
              <a:hlinkClick xmlns:a="http://schemas.openxmlformats.org/drawingml/2006/main" r:id="rId22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choolweb.argo.be/bs/boom/park/handdruk.gif">
                      <a:hlinkClick r:id="rId22" tgtFrame="_top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975F2B" w:rsidRPr="008D57D1">
        <w:rPr>
          <w:rFonts w:ascii="Verdana" w:hAnsi="Verdana"/>
          <w:sz w:val="24"/>
          <w:szCs w:val="24"/>
          <w:lang w:val="en-US"/>
        </w:rPr>
        <w:t>Mentionnez</w:t>
      </w:r>
      <w:proofErr w:type="spellEnd"/>
      <w:r w:rsidR="00975F2B" w:rsidRPr="008D57D1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975F2B" w:rsidRPr="008D57D1">
        <w:rPr>
          <w:rFonts w:ascii="Verdana" w:hAnsi="Verdana"/>
          <w:sz w:val="24"/>
          <w:szCs w:val="24"/>
          <w:lang w:val="en-US"/>
        </w:rPr>
        <w:t>ici</w:t>
      </w:r>
      <w:proofErr w:type="spellEnd"/>
      <w:r w:rsidR="00975F2B" w:rsidRPr="008D57D1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975F2B" w:rsidRPr="008D57D1">
        <w:rPr>
          <w:rFonts w:ascii="Verdana" w:hAnsi="Verdana"/>
          <w:sz w:val="24"/>
          <w:szCs w:val="24"/>
          <w:lang w:val="en-US"/>
        </w:rPr>
        <w:t>ce</w:t>
      </w:r>
      <w:proofErr w:type="spellEnd"/>
      <w:r w:rsidR="00975F2B" w:rsidRPr="008D57D1">
        <w:rPr>
          <w:rFonts w:ascii="Verdana" w:hAnsi="Verdana"/>
          <w:sz w:val="24"/>
          <w:szCs w:val="24"/>
          <w:lang w:val="en-US"/>
        </w:rPr>
        <w:t xml:space="preserve"> qui </w:t>
      </w:r>
      <w:proofErr w:type="spellStart"/>
      <w:r w:rsidR="00975F2B" w:rsidRPr="008D57D1">
        <w:rPr>
          <w:rFonts w:ascii="Verdana" w:hAnsi="Verdana"/>
          <w:sz w:val="24"/>
          <w:szCs w:val="24"/>
          <w:lang w:val="en-US"/>
        </w:rPr>
        <w:t>est</w:t>
      </w:r>
      <w:proofErr w:type="spellEnd"/>
      <w:r w:rsidR="00975F2B" w:rsidRPr="008D57D1">
        <w:rPr>
          <w:rFonts w:ascii="Verdana" w:hAnsi="Verdana"/>
          <w:sz w:val="24"/>
          <w:szCs w:val="24"/>
          <w:lang w:val="en-US"/>
        </w:rPr>
        <w:t xml:space="preserve"> important </w:t>
      </w:r>
      <w:proofErr w:type="spellStart"/>
      <w:r w:rsidR="00975F2B" w:rsidRPr="008D57D1">
        <w:rPr>
          <w:rFonts w:ascii="Verdana" w:hAnsi="Verdana"/>
          <w:sz w:val="24"/>
          <w:szCs w:val="24"/>
          <w:lang w:val="en-US"/>
        </w:rPr>
        <w:t>selon</w:t>
      </w:r>
      <w:proofErr w:type="spellEnd"/>
      <w:r w:rsidR="00975F2B" w:rsidRPr="008D57D1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975F2B" w:rsidRPr="008D57D1">
        <w:rPr>
          <w:rFonts w:ascii="Verdana" w:hAnsi="Verdana"/>
          <w:sz w:val="24"/>
          <w:szCs w:val="24"/>
          <w:lang w:val="en-US"/>
        </w:rPr>
        <w:t>vous</w:t>
      </w:r>
      <w:proofErr w:type="spellEnd"/>
      <w:r w:rsidR="00975F2B" w:rsidRPr="008D57D1">
        <w:rPr>
          <w:rFonts w:ascii="Verdana" w:hAnsi="Verdana"/>
          <w:sz w:val="24"/>
          <w:szCs w:val="24"/>
          <w:lang w:val="en-US"/>
        </w:rPr>
        <w:t xml:space="preserve"> en au </w:t>
      </w:r>
      <w:proofErr w:type="spellStart"/>
      <w:r w:rsidR="00975F2B" w:rsidRPr="008D57D1">
        <w:rPr>
          <w:rFonts w:ascii="Verdana" w:hAnsi="Verdana"/>
          <w:sz w:val="24"/>
          <w:szCs w:val="24"/>
          <w:lang w:val="en-US"/>
        </w:rPr>
        <w:t>niveau</w:t>
      </w:r>
      <w:proofErr w:type="spellEnd"/>
      <w:r w:rsidR="00975F2B" w:rsidRPr="008D57D1">
        <w:rPr>
          <w:rFonts w:ascii="Verdana" w:hAnsi="Verdana"/>
          <w:sz w:val="24"/>
          <w:szCs w:val="24"/>
          <w:lang w:val="en-US"/>
        </w:rPr>
        <w:t xml:space="preserve"> du </w:t>
      </w:r>
      <w:proofErr w:type="spellStart"/>
      <w:r w:rsidR="00975F2B" w:rsidRPr="008D57D1">
        <w:rPr>
          <w:rFonts w:ascii="Verdana" w:hAnsi="Verdana"/>
          <w:sz w:val="24"/>
          <w:szCs w:val="24"/>
          <w:lang w:val="en-US"/>
        </w:rPr>
        <w:t>comportement</w:t>
      </w:r>
      <w:proofErr w:type="spellEnd"/>
      <w:r w:rsidR="00975F2B" w:rsidRPr="008D57D1">
        <w:rPr>
          <w:rFonts w:ascii="Verdana" w:hAnsi="Verdana"/>
          <w:sz w:val="24"/>
          <w:szCs w:val="24"/>
          <w:lang w:val="en-US"/>
        </w:rPr>
        <w:t xml:space="preserve"> social entre </w:t>
      </w:r>
      <w:proofErr w:type="spellStart"/>
      <w:r w:rsidR="00975F2B" w:rsidRPr="008D57D1">
        <w:rPr>
          <w:rFonts w:ascii="Verdana" w:hAnsi="Verdana"/>
          <w:sz w:val="24"/>
          <w:szCs w:val="24"/>
          <w:lang w:val="en-US"/>
        </w:rPr>
        <w:t>collègues</w:t>
      </w:r>
      <w:proofErr w:type="spellEnd"/>
      <w:r w:rsidR="00975F2B" w:rsidRPr="008D57D1">
        <w:rPr>
          <w:rFonts w:ascii="Verdana" w:hAnsi="Verdana"/>
          <w:sz w:val="24"/>
          <w:szCs w:val="24"/>
          <w:lang w:val="en-US"/>
        </w:rPr>
        <w:t xml:space="preserve">. </w:t>
      </w:r>
      <w:proofErr w:type="spellStart"/>
      <w:r w:rsidR="00975F2B" w:rsidRPr="00975F2B">
        <w:rPr>
          <w:rFonts w:ascii="Verdana" w:hAnsi="Verdana"/>
          <w:sz w:val="24"/>
          <w:szCs w:val="24"/>
          <w:lang w:val="en-US"/>
        </w:rPr>
        <w:t>Vous</w:t>
      </w:r>
      <w:proofErr w:type="spellEnd"/>
      <w:r w:rsidR="00975F2B" w:rsidRPr="00975F2B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975F2B" w:rsidRPr="00975F2B">
        <w:rPr>
          <w:rFonts w:ascii="Verdana" w:hAnsi="Verdana"/>
          <w:sz w:val="24"/>
          <w:szCs w:val="24"/>
          <w:lang w:val="en-US"/>
        </w:rPr>
        <w:t>pourriez</w:t>
      </w:r>
      <w:proofErr w:type="spellEnd"/>
      <w:r w:rsidR="00975F2B" w:rsidRPr="00975F2B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975F2B" w:rsidRPr="00975F2B">
        <w:rPr>
          <w:rFonts w:ascii="Verdana" w:hAnsi="Verdana"/>
          <w:sz w:val="24"/>
          <w:szCs w:val="24"/>
          <w:lang w:val="en-US"/>
        </w:rPr>
        <w:t>aussi</w:t>
      </w:r>
      <w:proofErr w:type="spellEnd"/>
      <w:r w:rsidR="00975F2B" w:rsidRPr="00975F2B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975F2B" w:rsidRPr="00975F2B">
        <w:rPr>
          <w:rFonts w:ascii="Verdana" w:hAnsi="Verdana"/>
          <w:sz w:val="24"/>
          <w:szCs w:val="24"/>
          <w:lang w:val="en-US"/>
        </w:rPr>
        <w:t>mentionner</w:t>
      </w:r>
      <w:proofErr w:type="spellEnd"/>
      <w:r w:rsidR="00975F2B" w:rsidRPr="00975F2B">
        <w:rPr>
          <w:rFonts w:ascii="Verdana" w:hAnsi="Verdana"/>
          <w:sz w:val="24"/>
          <w:szCs w:val="24"/>
          <w:lang w:val="en-US"/>
        </w:rPr>
        <w:t xml:space="preserve"> les </w:t>
      </w:r>
      <w:proofErr w:type="spellStart"/>
      <w:r w:rsidR="00975F2B" w:rsidRPr="00975F2B">
        <w:rPr>
          <w:rFonts w:ascii="Verdana" w:hAnsi="Verdana"/>
          <w:sz w:val="24"/>
          <w:szCs w:val="24"/>
          <w:lang w:val="en-US"/>
        </w:rPr>
        <w:t>règles</w:t>
      </w:r>
      <w:proofErr w:type="spellEnd"/>
      <w:r w:rsidR="00975F2B" w:rsidRPr="00975F2B">
        <w:rPr>
          <w:rFonts w:ascii="Verdana" w:hAnsi="Verdana"/>
          <w:sz w:val="24"/>
          <w:szCs w:val="24"/>
          <w:lang w:val="en-US"/>
        </w:rPr>
        <w:t xml:space="preserve"> en </w:t>
      </w:r>
      <w:proofErr w:type="spellStart"/>
      <w:r w:rsidR="00975F2B" w:rsidRPr="00975F2B">
        <w:rPr>
          <w:rFonts w:ascii="Verdana" w:hAnsi="Verdana"/>
          <w:sz w:val="24"/>
          <w:szCs w:val="24"/>
          <w:lang w:val="en-US"/>
        </w:rPr>
        <w:t>cas</w:t>
      </w:r>
      <w:proofErr w:type="spellEnd"/>
      <w:r w:rsidR="00975F2B" w:rsidRPr="00975F2B">
        <w:rPr>
          <w:rFonts w:ascii="Verdana" w:hAnsi="Verdana"/>
          <w:sz w:val="24"/>
          <w:szCs w:val="24"/>
          <w:lang w:val="en-US"/>
        </w:rPr>
        <w:t xml:space="preserve"> de dissensions qui </w:t>
      </w:r>
      <w:proofErr w:type="spellStart"/>
      <w:r w:rsidR="00975F2B" w:rsidRPr="00975F2B">
        <w:rPr>
          <w:rFonts w:ascii="Verdana" w:hAnsi="Verdana"/>
          <w:sz w:val="24"/>
          <w:szCs w:val="24"/>
          <w:lang w:val="en-US"/>
        </w:rPr>
        <w:t>pourr</w:t>
      </w:r>
      <w:r w:rsidR="00975F2B">
        <w:rPr>
          <w:rFonts w:ascii="Verdana" w:hAnsi="Verdana"/>
          <w:sz w:val="24"/>
          <w:szCs w:val="24"/>
          <w:lang w:val="en-US"/>
        </w:rPr>
        <w:t>aient</w:t>
      </w:r>
      <w:proofErr w:type="spellEnd"/>
      <w:r w:rsidR="00975F2B">
        <w:rPr>
          <w:rFonts w:ascii="Verdana" w:hAnsi="Verdana"/>
          <w:sz w:val="24"/>
          <w:szCs w:val="24"/>
          <w:lang w:val="en-US"/>
        </w:rPr>
        <w:t xml:space="preserve"> suite à des divergences </w:t>
      </w:r>
      <w:proofErr w:type="spellStart"/>
      <w:r w:rsidR="00975F2B">
        <w:rPr>
          <w:rFonts w:ascii="Verdana" w:hAnsi="Verdana"/>
          <w:sz w:val="24"/>
          <w:szCs w:val="24"/>
          <w:lang w:val="en-US"/>
        </w:rPr>
        <w:t>culturelles</w:t>
      </w:r>
      <w:proofErr w:type="spellEnd"/>
      <w:r w:rsidR="00975F2B">
        <w:rPr>
          <w:rFonts w:ascii="Verdana" w:hAnsi="Verdana"/>
          <w:sz w:val="24"/>
          <w:szCs w:val="24"/>
          <w:lang w:val="en-US"/>
        </w:rPr>
        <w:t xml:space="preserve"> et/</w:t>
      </w:r>
      <w:proofErr w:type="spellStart"/>
      <w:r w:rsidR="00975F2B">
        <w:rPr>
          <w:rFonts w:ascii="Verdana" w:hAnsi="Verdana"/>
          <w:sz w:val="24"/>
          <w:szCs w:val="24"/>
          <w:lang w:val="en-US"/>
        </w:rPr>
        <w:t>ou</w:t>
      </w:r>
      <w:proofErr w:type="spellEnd"/>
      <w:r w:rsidR="00975F2B">
        <w:rPr>
          <w:rFonts w:ascii="Verdana" w:hAnsi="Verdana"/>
          <w:sz w:val="24"/>
          <w:szCs w:val="24"/>
          <w:lang w:val="en-US"/>
        </w:rPr>
        <w:t xml:space="preserve"> de </w:t>
      </w:r>
      <w:proofErr w:type="spellStart"/>
      <w:r w:rsidR="00975F2B">
        <w:rPr>
          <w:rFonts w:ascii="Verdana" w:hAnsi="Verdana"/>
          <w:sz w:val="24"/>
          <w:szCs w:val="24"/>
          <w:lang w:val="en-US"/>
        </w:rPr>
        <w:t>croyances</w:t>
      </w:r>
      <w:proofErr w:type="spellEnd"/>
      <w:r w:rsidR="00975F2B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="00975F2B">
        <w:rPr>
          <w:rFonts w:ascii="Verdana" w:hAnsi="Verdana"/>
          <w:sz w:val="24"/>
          <w:szCs w:val="24"/>
          <w:lang w:val="en-US"/>
        </w:rPr>
        <w:t>religieuses</w:t>
      </w:r>
      <w:proofErr w:type="spellEnd"/>
      <w:r w:rsidR="00975F2B">
        <w:rPr>
          <w:rFonts w:ascii="Verdana" w:hAnsi="Verdana"/>
          <w:sz w:val="24"/>
          <w:szCs w:val="24"/>
          <w:lang w:val="en-US"/>
        </w:rPr>
        <w:t>.</w:t>
      </w:r>
    </w:p>
    <w:p w:rsidR="00975F2B" w:rsidRPr="00975F2B" w:rsidRDefault="00975F2B" w:rsidP="00975F2B">
      <w:pPr>
        <w:jc w:val="both"/>
        <w:rPr>
          <w:rFonts w:ascii="Verdana" w:hAnsi="Verdana"/>
          <w:sz w:val="24"/>
          <w:szCs w:val="24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F38C4" w:rsidTr="004F38C4">
        <w:tc>
          <w:tcPr>
            <w:tcW w:w="9060" w:type="dxa"/>
          </w:tcPr>
          <w:p w:rsidR="004F38C4" w:rsidRPr="001C5CBD" w:rsidRDefault="00885A4A" w:rsidP="003D6B73">
            <w:pPr>
              <w:pStyle w:val="Kop1"/>
              <w:outlineLvl w:val="0"/>
            </w:pPr>
            <w:bookmarkStart w:id="7" w:name="_Toc363727813"/>
            <w:r>
              <w:t>Tenue vestimentaire</w:t>
            </w:r>
            <w:bookmarkEnd w:id="7"/>
          </w:p>
        </w:tc>
      </w:tr>
    </w:tbl>
    <w:p w:rsidR="00FA5D35" w:rsidRPr="004F38C4" w:rsidRDefault="00975F2B" w:rsidP="00F56944">
      <w:pPr>
        <w:spacing w:before="24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Les </w:t>
      </w:r>
      <w:proofErr w:type="spellStart"/>
      <w:r>
        <w:rPr>
          <w:rFonts w:ascii="Verdana" w:hAnsi="Verdana"/>
          <w:sz w:val="24"/>
          <w:szCs w:val="24"/>
        </w:rPr>
        <w:t>directives</w:t>
      </w:r>
      <w:proofErr w:type="spellEnd"/>
      <w:r>
        <w:rPr>
          <w:rFonts w:ascii="Verdana" w:hAnsi="Verdana"/>
          <w:sz w:val="24"/>
          <w:szCs w:val="24"/>
        </w:rPr>
        <w:t xml:space="preserve"> en </w:t>
      </w:r>
      <w:proofErr w:type="spellStart"/>
      <w:r>
        <w:rPr>
          <w:rFonts w:ascii="Verdana" w:hAnsi="Verdana"/>
          <w:sz w:val="24"/>
          <w:szCs w:val="24"/>
        </w:rPr>
        <w:t>matière</w:t>
      </w:r>
      <w:proofErr w:type="spellEnd"/>
      <w:r>
        <w:rPr>
          <w:rFonts w:ascii="Verdana" w:hAnsi="Verdana"/>
          <w:sz w:val="24"/>
          <w:szCs w:val="24"/>
        </w:rPr>
        <w:t xml:space="preserve"> de:</w:t>
      </w:r>
    </w:p>
    <w:p w:rsidR="004F38C4" w:rsidRDefault="00975F2B" w:rsidP="004F38C4">
      <w:pPr>
        <w:pStyle w:val="Lijstalinea"/>
        <w:numPr>
          <w:ilvl w:val="0"/>
          <w:numId w:val="14"/>
        </w:numPr>
        <w:rPr>
          <w:rFonts w:ascii="Verdana" w:hAnsi="Verdana"/>
          <w:sz w:val="24"/>
          <w:szCs w:val="24"/>
          <w:lang w:val="en-US"/>
        </w:rPr>
      </w:pPr>
      <w:proofErr w:type="spellStart"/>
      <w:r w:rsidRPr="00975F2B">
        <w:rPr>
          <w:rFonts w:ascii="Verdana" w:hAnsi="Verdana"/>
          <w:sz w:val="24"/>
          <w:szCs w:val="24"/>
          <w:lang w:val="en-US"/>
        </w:rPr>
        <w:t>L’uniforme</w:t>
      </w:r>
      <w:proofErr w:type="spellEnd"/>
      <w:r w:rsidRPr="00975F2B">
        <w:rPr>
          <w:rFonts w:ascii="Verdana" w:hAnsi="Verdana"/>
          <w:sz w:val="24"/>
          <w:szCs w:val="24"/>
          <w:lang w:val="en-US"/>
        </w:rPr>
        <w:t xml:space="preserve">/ la </w:t>
      </w:r>
      <w:proofErr w:type="spellStart"/>
      <w:r w:rsidRPr="00975F2B">
        <w:rPr>
          <w:rFonts w:ascii="Verdana" w:hAnsi="Verdana"/>
          <w:sz w:val="24"/>
          <w:szCs w:val="24"/>
          <w:lang w:val="en-US"/>
        </w:rPr>
        <w:t>tenue</w:t>
      </w:r>
      <w:proofErr w:type="spellEnd"/>
      <w:r w:rsidRPr="00975F2B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975F2B">
        <w:rPr>
          <w:rFonts w:ascii="Verdana" w:hAnsi="Verdana"/>
          <w:sz w:val="24"/>
          <w:szCs w:val="24"/>
          <w:lang w:val="en-US"/>
        </w:rPr>
        <w:t>vestimentaire</w:t>
      </w:r>
      <w:proofErr w:type="spellEnd"/>
      <w:r w:rsidRPr="00975F2B">
        <w:rPr>
          <w:rFonts w:ascii="Verdana" w:hAnsi="Verdana"/>
          <w:sz w:val="24"/>
          <w:szCs w:val="24"/>
          <w:lang w:val="en-US"/>
        </w:rPr>
        <w:t xml:space="preserve"> (</w:t>
      </w:r>
      <w:proofErr w:type="spellStart"/>
      <w:r w:rsidRPr="00975F2B">
        <w:rPr>
          <w:rFonts w:ascii="Verdana" w:hAnsi="Verdana"/>
          <w:sz w:val="24"/>
          <w:szCs w:val="24"/>
          <w:lang w:val="en-US"/>
        </w:rPr>
        <w:t>quelle</w:t>
      </w:r>
      <w:proofErr w:type="spellEnd"/>
      <w:r w:rsidRPr="00975F2B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975F2B">
        <w:rPr>
          <w:rFonts w:ascii="Verdana" w:hAnsi="Verdana"/>
          <w:sz w:val="24"/>
          <w:szCs w:val="24"/>
          <w:lang w:val="en-US"/>
        </w:rPr>
        <w:t>tenue</w:t>
      </w:r>
      <w:proofErr w:type="spellEnd"/>
      <w:r w:rsidRPr="00975F2B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975F2B">
        <w:rPr>
          <w:rFonts w:ascii="Verdana" w:hAnsi="Verdana"/>
          <w:sz w:val="24"/>
          <w:szCs w:val="24"/>
          <w:lang w:val="en-US"/>
        </w:rPr>
        <w:t>est</w:t>
      </w:r>
      <w:proofErr w:type="spellEnd"/>
      <w:r w:rsidRPr="00975F2B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autorisée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et </w:t>
      </w:r>
      <w:proofErr w:type="spellStart"/>
      <w:r>
        <w:rPr>
          <w:rFonts w:ascii="Verdana" w:hAnsi="Verdana"/>
          <w:sz w:val="24"/>
          <w:szCs w:val="24"/>
          <w:lang w:val="en-US"/>
        </w:rPr>
        <w:t>qu</w:t>
      </w:r>
      <w:proofErr w:type="spellEnd"/>
      <w:r>
        <w:rPr>
          <w:rFonts w:ascii="Verdana" w:hAnsi="Verdana"/>
          <w:sz w:val="24"/>
          <w:szCs w:val="24"/>
          <w:lang w:val="en-US"/>
        </w:rPr>
        <w:t>-</w:t>
      </w:r>
      <w:proofErr w:type="spellStart"/>
      <w:r>
        <w:rPr>
          <w:rFonts w:ascii="Verdana" w:hAnsi="Verdana"/>
          <w:sz w:val="24"/>
          <w:szCs w:val="24"/>
          <w:lang w:val="en-US"/>
        </w:rPr>
        <w:t>est</w:t>
      </w:r>
      <w:proofErr w:type="spellEnd"/>
      <w:r>
        <w:rPr>
          <w:rFonts w:ascii="Verdana" w:hAnsi="Verdana"/>
          <w:sz w:val="24"/>
          <w:szCs w:val="24"/>
          <w:lang w:val="en-US"/>
        </w:rPr>
        <w:t>-</w:t>
      </w:r>
      <w:proofErr w:type="spellStart"/>
      <w:r>
        <w:rPr>
          <w:rFonts w:ascii="Verdana" w:hAnsi="Verdana"/>
          <w:sz w:val="24"/>
          <w:szCs w:val="24"/>
          <w:lang w:val="en-US"/>
        </w:rPr>
        <w:t>ce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-qui ne </w:t>
      </w:r>
      <w:proofErr w:type="spellStart"/>
      <w:r>
        <w:rPr>
          <w:rFonts w:ascii="Verdana" w:hAnsi="Verdana"/>
          <w:sz w:val="24"/>
          <w:szCs w:val="24"/>
          <w:lang w:val="en-US"/>
        </w:rPr>
        <w:t>convient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pas, par </w:t>
      </w:r>
      <w:proofErr w:type="spellStart"/>
      <w:r>
        <w:rPr>
          <w:rFonts w:ascii="Verdana" w:hAnsi="Verdana"/>
          <w:sz w:val="24"/>
          <w:szCs w:val="24"/>
          <w:lang w:val="en-US"/>
        </w:rPr>
        <w:t>exemple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des </w:t>
      </w:r>
      <w:proofErr w:type="spellStart"/>
      <w:r>
        <w:rPr>
          <w:rFonts w:ascii="Verdana" w:hAnsi="Verdana"/>
          <w:sz w:val="24"/>
          <w:szCs w:val="24"/>
          <w:lang w:val="en-US"/>
        </w:rPr>
        <w:t>chaussures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de sport, un short, etc.)</w:t>
      </w:r>
    </w:p>
    <w:p w:rsidR="00C11033" w:rsidRPr="00C8595E" w:rsidRDefault="00975F2B" w:rsidP="00C8595E">
      <w:pPr>
        <w:pStyle w:val="Lijstalinea"/>
        <w:numPr>
          <w:ilvl w:val="0"/>
          <w:numId w:val="14"/>
        </w:numPr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Objets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personnels</w:t>
      </w:r>
      <w:proofErr w:type="spellEnd"/>
      <w:r>
        <w:rPr>
          <w:rFonts w:ascii="Verdana" w:hAnsi="Verdana"/>
          <w:sz w:val="24"/>
          <w:szCs w:val="24"/>
        </w:rPr>
        <w:t xml:space="preserve"> et </w:t>
      </w:r>
      <w:proofErr w:type="spellStart"/>
      <w:r>
        <w:rPr>
          <w:rFonts w:ascii="Verdana" w:hAnsi="Verdana"/>
          <w:sz w:val="24"/>
          <w:szCs w:val="24"/>
        </w:rPr>
        <w:t>précieux</w:t>
      </w:r>
      <w:proofErr w:type="spellEnd"/>
    </w:p>
    <w:p w:rsidR="00C11033" w:rsidRPr="00C11033" w:rsidRDefault="00DC54F4" w:rsidP="00C11033">
      <w:pPr>
        <w:rPr>
          <w:rFonts w:ascii="Verdana" w:hAnsi="Verdana"/>
          <w:sz w:val="24"/>
          <w:szCs w:val="24"/>
        </w:rPr>
      </w:pPr>
      <w:r>
        <w:rPr>
          <w:noProof/>
          <w:lang w:eastAsia="nl-BE"/>
        </w:rPr>
        <w:drawing>
          <wp:inline distT="0" distB="0" distL="0" distR="0" wp14:anchorId="6AFB338E" wp14:editId="41F5AE58">
            <wp:extent cx="759600" cy="720000"/>
            <wp:effectExtent l="0" t="0" r="2540" b="4445"/>
            <wp:docPr id="1" name="Afbeelding 1" descr="http://bangalore.click.in/classifieds/images/147/16_4_2012_00_16_2840_4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angalore.click.in/classifieds/images/147/16_4_2012_00_16_2840_431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6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   </w:t>
      </w:r>
      <w:r w:rsidR="009C33F3">
        <w:rPr>
          <w:noProof/>
          <w:lang w:eastAsia="nl-BE"/>
        </w:rPr>
        <w:drawing>
          <wp:inline distT="0" distB="0" distL="0" distR="0" wp14:anchorId="5F01C13E" wp14:editId="615F4243">
            <wp:extent cx="720000" cy="720000"/>
            <wp:effectExtent l="0" t="0" r="4445" b="4445"/>
            <wp:docPr id="7178" name="Afbeelding 7178" descr="kostuum / maatp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ostuum / maatpak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 </w:t>
      </w:r>
      <w:r w:rsidR="000903C0" w:rsidRPr="00C11033">
        <w:rPr>
          <w:noProof/>
          <w:lang w:eastAsia="nl-BE"/>
        </w:rPr>
        <w:drawing>
          <wp:inline distT="0" distB="0" distL="0" distR="0">
            <wp:extent cx="723600" cy="720000"/>
            <wp:effectExtent l="0" t="0" r="635" b="4445"/>
            <wp:docPr id="7170" name="Picture 2" descr="https://encrypted-tbn1.gstatic.com/images?q=tbn:ANd9GcQOJlyN1jLUDSvmYqF4jiZmYvG1rFuP8JYGbsjshT-irs98B7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https://encrypted-tbn1.gstatic.com/images?q=tbn:ANd9GcQOJlyN1jLUDSvmYqF4jiZmYvG1rFuP8JYGbsjshT-irs98B7Ai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600" cy="720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4"/>
          <w:szCs w:val="24"/>
          <w:lang w:eastAsia="nl-BE"/>
        </w:rPr>
        <w:t xml:space="preserve">      </w:t>
      </w:r>
      <w:r w:rsidR="000903C0" w:rsidRPr="00C11033">
        <w:rPr>
          <w:rFonts w:ascii="Verdana" w:hAnsi="Verdana"/>
          <w:noProof/>
          <w:sz w:val="24"/>
          <w:szCs w:val="24"/>
          <w:lang w:eastAsia="nl-BE"/>
        </w:rPr>
        <w:drawing>
          <wp:inline distT="0" distB="0" distL="0" distR="0">
            <wp:extent cx="705600" cy="720000"/>
            <wp:effectExtent l="0" t="0" r="0" b="4445"/>
            <wp:docPr id="7172" name="Picture 4" descr="http://us.cdn1.123rf.com/168nwm/cristianbr/cristianbr1009/cristianbr100900007/7718447-set-van-een-verbod-en-een-prioriteit-tek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" name="Picture 4" descr="http://us.cdn1.123rf.com/168nwm/cristianbr/cristianbr1009/cristianbr100900007/7718447-set-van-een-verbod-en-een-prioriteit-teke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8" t="10628" r="52668" b="20896"/>
                    <a:stretch/>
                  </pic:blipFill>
                  <pic:spPr bwMode="auto">
                    <a:xfrm>
                      <a:off x="0" y="0"/>
                      <a:ext cx="705600" cy="720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</w:t>
      </w:r>
      <w:r w:rsidR="000903C0">
        <w:rPr>
          <w:noProof/>
          <w:lang w:eastAsia="nl-BE"/>
        </w:rPr>
        <w:drawing>
          <wp:inline distT="0" distB="0" distL="0" distR="0">
            <wp:extent cx="720000" cy="720000"/>
            <wp:effectExtent l="0" t="0" r="4445" b="4445"/>
            <wp:docPr id="21" name="Afbeelding 21" descr="hoofddeksels niet toegela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oofddeksels niet toegelaten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3C0" w:rsidRPr="00C11033" w:rsidRDefault="000903C0" w:rsidP="00C11033">
      <w:pPr>
        <w:spacing w:after="0"/>
        <w:rPr>
          <w:rFonts w:ascii="Verdana" w:hAnsi="Verdana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F38C4" w:rsidTr="004F38C4">
        <w:tc>
          <w:tcPr>
            <w:tcW w:w="9060" w:type="dxa"/>
          </w:tcPr>
          <w:p w:rsidR="004F38C4" w:rsidRPr="001C5CBD" w:rsidRDefault="00885A4A" w:rsidP="003D6B73">
            <w:pPr>
              <w:pStyle w:val="Kop1"/>
              <w:outlineLvl w:val="0"/>
            </w:pPr>
            <w:bookmarkStart w:id="8" w:name="_Toc363727814"/>
            <w:proofErr w:type="spellStart"/>
            <w:r>
              <w:t>S</w:t>
            </w:r>
            <w:r w:rsidR="00DC2067">
              <w:t>écurité</w:t>
            </w:r>
            <w:bookmarkEnd w:id="8"/>
            <w:proofErr w:type="spellEnd"/>
          </w:p>
        </w:tc>
      </w:tr>
    </w:tbl>
    <w:p w:rsidR="006E3B96" w:rsidRDefault="00975F2B" w:rsidP="001E57AB">
      <w:pPr>
        <w:pStyle w:val="Lijstalinea"/>
        <w:numPr>
          <w:ilvl w:val="0"/>
          <w:numId w:val="14"/>
        </w:numPr>
        <w:spacing w:before="2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Premiers </w:t>
      </w:r>
      <w:proofErr w:type="spellStart"/>
      <w:r>
        <w:rPr>
          <w:rFonts w:ascii="Verdana" w:hAnsi="Verdana"/>
          <w:sz w:val="24"/>
          <w:szCs w:val="24"/>
        </w:rPr>
        <w:t>soins</w:t>
      </w:r>
      <w:proofErr w:type="spellEnd"/>
    </w:p>
    <w:p w:rsidR="00975F2B" w:rsidRDefault="00975F2B" w:rsidP="001E57AB">
      <w:pPr>
        <w:pStyle w:val="Lijstalinea"/>
        <w:numPr>
          <w:ilvl w:val="0"/>
          <w:numId w:val="14"/>
        </w:numPr>
        <w:spacing w:before="240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Utilisation</w:t>
      </w:r>
      <w:proofErr w:type="spellEnd"/>
      <w:r>
        <w:rPr>
          <w:rFonts w:ascii="Verdana" w:hAnsi="Verdana"/>
          <w:sz w:val="24"/>
          <w:szCs w:val="24"/>
        </w:rPr>
        <w:t xml:space="preserve"> de G.S.M.</w:t>
      </w:r>
    </w:p>
    <w:p w:rsidR="00975F2B" w:rsidRDefault="00975F2B" w:rsidP="001E57AB">
      <w:pPr>
        <w:pStyle w:val="Lijstalinea"/>
        <w:numPr>
          <w:ilvl w:val="0"/>
          <w:numId w:val="14"/>
        </w:numPr>
        <w:spacing w:before="240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L’interdiction</w:t>
      </w:r>
      <w:proofErr w:type="spellEnd"/>
      <w:r>
        <w:rPr>
          <w:rFonts w:ascii="Verdana" w:hAnsi="Verdana"/>
          <w:sz w:val="24"/>
          <w:szCs w:val="24"/>
        </w:rPr>
        <w:t xml:space="preserve"> de </w:t>
      </w:r>
      <w:proofErr w:type="spellStart"/>
      <w:r>
        <w:rPr>
          <w:rFonts w:ascii="Verdana" w:hAnsi="Verdana"/>
          <w:sz w:val="24"/>
          <w:szCs w:val="24"/>
        </w:rPr>
        <w:t>fumer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r w:rsidR="007619FF">
        <w:rPr>
          <w:rFonts w:ascii="Verdana" w:hAnsi="Verdana"/>
          <w:sz w:val="24"/>
          <w:szCs w:val="24"/>
        </w:rPr>
        <w:t xml:space="preserve">dans </w:t>
      </w:r>
      <w:proofErr w:type="spellStart"/>
      <w:r w:rsidR="007619FF">
        <w:rPr>
          <w:rFonts w:ascii="Verdana" w:hAnsi="Verdana"/>
          <w:sz w:val="24"/>
          <w:szCs w:val="24"/>
        </w:rPr>
        <w:t>le</w:t>
      </w:r>
      <w:proofErr w:type="spellEnd"/>
      <w:r w:rsidR="007619FF">
        <w:rPr>
          <w:rFonts w:ascii="Verdana" w:hAnsi="Verdana"/>
          <w:sz w:val="24"/>
          <w:szCs w:val="24"/>
        </w:rPr>
        <w:t xml:space="preserve"> </w:t>
      </w:r>
      <w:proofErr w:type="spellStart"/>
      <w:r w:rsidR="007619FF">
        <w:rPr>
          <w:rFonts w:ascii="Verdana" w:hAnsi="Verdana"/>
          <w:sz w:val="24"/>
          <w:szCs w:val="24"/>
        </w:rPr>
        <w:t>véhicule</w:t>
      </w:r>
      <w:proofErr w:type="spellEnd"/>
      <w:r w:rsidR="007619FF">
        <w:rPr>
          <w:rFonts w:ascii="Verdana" w:hAnsi="Verdana"/>
          <w:sz w:val="24"/>
          <w:szCs w:val="24"/>
        </w:rPr>
        <w:t xml:space="preserve"> </w:t>
      </w:r>
    </w:p>
    <w:p w:rsidR="007619FF" w:rsidRDefault="007619FF" w:rsidP="001E57AB">
      <w:pPr>
        <w:pStyle w:val="Lijstalinea"/>
        <w:numPr>
          <w:ilvl w:val="0"/>
          <w:numId w:val="14"/>
        </w:numPr>
        <w:spacing w:before="240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Alcool</w:t>
      </w:r>
      <w:proofErr w:type="spellEnd"/>
      <w:r>
        <w:rPr>
          <w:rFonts w:ascii="Verdana" w:hAnsi="Verdana"/>
          <w:sz w:val="24"/>
          <w:szCs w:val="24"/>
        </w:rPr>
        <w:t xml:space="preserve"> et </w:t>
      </w:r>
      <w:proofErr w:type="spellStart"/>
      <w:r>
        <w:rPr>
          <w:rFonts w:ascii="Verdana" w:hAnsi="Verdana"/>
          <w:sz w:val="24"/>
          <w:szCs w:val="24"/>
        </w:rPr>
        <w:t>utilisation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d’autres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drogues</w:t>
      </w:r>
      <w:proofErr w:type="spellEnd"/>
    </w:p>
    <w:p w:rsidR="007619FF" w:rsidRDefault="007619FF" w:rsidP="001E57AB">
      <w:pPr>
        <w:pStyle w:val="Lijstalinea"/>
        <w:numPr>
          <w:ilvl w:val="0"/>
          <w:numId w:val="14"/>
        </w:numPr>
        <w:spacing w:before="2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Que faire en </w:t>
      </w:r>
      <w:proofErr w:type="spellStart"/>
      <w:r>
        <w:rPr>
          <w:rFonts w:ascii="Verdana" w:hAnsi="Verdana"/>
          <w:sz w:val="24"/>
          <w:szCs w:val="24"/>
        </w:rPr>
        <w:t>cas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d’incendie</w:t>
      </w:r>
      <w:proofErr w:type="spellEnd"/>
    </w:p>
    <w:p w:rsidR="007619FF" w:rsidRDefault="007619FF" w:rsidP="001E57AB">
      <w:pPr>
        <w:pStyle w:val="Lijstalinea"/>
        <w:numPr>
          <w:ilvl w:val="0"/>
          <w:numId w:val="14"/>
        </w:numPr>
        <w:spacing w:before="240"/>
        <w:rPr>
          <w:rFonts w:ascii="Verdana" w:hAnsi="Verdana"/>
          <w:sz w:val="24"/>
          <w:szCs w:val="24"/>
          <w:lang w:val="en-US"/>
        </w:rPr>
      </w:pPr>
      <w:proofErr w:type="spellStart"/>
      <w:r w:rsidRPr="007619FF">
        <w:rPr>
          <w:rFonts w:ascii="Verdana" w:hAnsi="Verdana"/>
          <w:sz w:val="24"/>
          <w:szCs w:val="24"/>
          <w:lang w:val="en-US"/>
        </w:rPr>
        <w:t>Que</w:t>
      </w:r>
      <w:proofErr w:type="spellEnd"/>
      <w:r w:rsidRPr="007619FF">
        <w:rPr>
          <w:rFonts w:ascii="Verdana" w:hAnsi="Verdana"/>
          <w:sz w:val="24"/>
          <w:szCs w:val="24"/>
          <w:lang w:val="en-US"/>
        </w:rPr>
        <w:t xml:space="preserve"> faire </w:t>
      </w:r>
      <w:proofErr w:type="spellStart"/>
      <w:r w:rsidRPr="007619FF">
        <w:rPr>
          <w:rFonts w:ascii="Verdana" w:hAnsi="Verdana"/>
          <w:sz w:val="24"/>
          <w:szCs w:val="24"/>
          <w:lang w:val="en-US"/>
        </w:rPr>
        <w:t>dans</w:t>
      </w:r>
      <w:proofErr w:type="spellEnd"/>
      <w:r w:rsidRPr="007619FF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7619FF">
        <w:rPr>
          <w:rFonts w:ascii="Verdana" w:hAnsi="Verdana"/>
          <w:sz w:val="24"/>
          <w:szCs w:val="24"/>
          <w:lang w:val="en-US"/>
        </w:rPr>
        <w:t>une</w:t>
      </w:r>
      <w:proofErr w:type="spellEnd"/>
      <w:r w:rsidRPr="007619FF">
        <w:rPr>
          <w:rFonts w:ascii="Verdana" w:hAnsi="Verdana"/>
          <w:sz w:val="24"/>
          <w:szCs w:val="24"/>
          <w:lang w:val="en-US"/>
        </w:rPr>
        <w:t xml:space="preserve"> situation </w:t>
      </w:r>
      <w:proofErr w:type="spellStart"/>
      <w:r w:rsidRPr="007619FF">
        <w:rPr>
          <w:rFonts w:ascii="Verdana" w:hAnsi="Verdana"/>
          <w:sz w:val="24"/>
          <w:szCs w:val="24"/>
          <w:lang w:val="en-US"/>
        </w:rPr>
        <w:t>d’alarme</w:t>
      </w:r>
      <w:proofErr w:type="spellEnd"/>
      <w:r w:rsidRPr="007619FF">
        <w:rPr>
          <w:rFonts w:ascii="Verdana" w:hAnsi="Verdana"/>
          <w:sz w:val="24"/>
          <w:szCs w:val="24"/>
          <w:lang w:val="en-US"/>
        </w:rPr>
        <w:t xml:space="preserve"> </w:t>
      </w:r>
      <w:r>
        <w:rPr>
          <w:rFonts w:ascii="Verdana" w:hAnsi="Verdana"/>
          <w:sz w:val="24"/>
          <w:szCs w:val="24"/>
          <w:lang w:val="en-US"/>
        </w:rPr>
        <w:t xml:space="preserve">(par </w:t>
      </w:r>
      <w:proofErr w:type="spellStart"/>
      <w:r>
        <w:rPr>
          <w:rFonts w:ascii="Verdana" w:hAnsi="Verdana"/>
          <w:sz w:val="24"/>
          <w:szCs w:val="24"/>
          <w:lang w:val="en-US"/>
        </w:rPr>
        <w:t>exemple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de </w:t>
      </w:r>
      <w:proofErr w:type="spellStart"/>
      <w:r>
        <w:rPr>
          <w:rFonts w:ascii="Verdana" w:hAnsi="Verdana"/>
          <w:sz w:val="24"/>
          <w:szCs w:val="24"/>
          <w:lang w:val="en-US"/>
        </w:rPr>
        <w:t>l’agression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, client </w:t>
      </w:r>
      <w:proofErr w:type="spellStart"/>
      <w:r>
        <w:rPr>
          <w:rFonts w:ascii="Verdana" w:hAnsi="Verdana"/>
          <w:sz w:val="24"/>
          <w:szCs w:val="24"/>
          <w:lang w:val="en-US"/>
        </w:rPr>
        <w:t>que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ne </w:t>
      </w:r>
      <w:proofErr w:type="spellStart"/>
      <w:r>
        <w:rPr>
          <w:rFonts w:ascii="Verdana" w:hAnsi="Verdana"/>
          <w:sz w:val="24"/>
          <w:szCs w:val="24"/>
          <w:lang w:val="en-US"/>
        </w:rPr>
        <w:t>veut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pas payer, etc.?)</w:t>
      </w:r>
    </w:p>
    <w:p w:rsidR="007619FF" w:rsidRDefault="007619FF" w:rsidP="001E57AB">
      <w:pPr>
        <w:pStyle w:val="Lijstalinea"/>
        <w:numPr>
          <w:ilvl w:val="0"/>
          <w:numId w:val="14"/>
        </w:numPr>
        <w:spacing w:before="240"/>
        <w:rPr>
          <w:rFonts w:ascii="Verdana" w:hAnsi="Verdana"/>
          <w:sz w:val="24"/>
          <w:szCs w:val="24"/>
          <w:lang w:val="en-US"/>
        </w:rPr>
      </w:pPr>
      <w:proofErr w:type="spellStart"/>
      <w:r>
        <w:rPr>
          <w:rFonts w:ascii="Verdana" w:hAnsi="Verdana"/>
          <w:sz w:val="24"/>
          <w:szCs w:val="24"/>
          <w:lang w:val="en-US"/>
        </w:rPr>
        <w:t>Que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faire en </w:t>
      </w:r>
      <w:proofErr w:type="spellStart"/>
      <w:r>
        <w:rPr>
          <w:rFonts w:ascii="Verdana" w:hAnsi="Verdana"/>
          <w:sz w:val="24"/>
          <w:szCs w:val="24"/>
          <w:lang w:val="en-US"/>
        </w:rPr>
        <w:t>cas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de </w:t>
      </w:r>
      <w:proofErr w:type="spellStart"/>
      <w:r>
        <w:rPr>
          <w:rFonts w:ascii="Verdana" w:hAnsi="Verdana"/>
          <w:sz w:val="24"/>
          <w:szCs w:val="24"/>
          <w:lang w:val="en-US"/>
        </w:rPr>
        <w:t>harcèlement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, </w:t>
      </w:r>
      <w:proofErr w:type="spellStart"/>
      <w:r>
        <w:rPr>
          <w:rFonts w:ascii="Verdana" w:hAnsi="Verdana"/>
          <w:sz w:val="24"/>
          <w:szCs w:val="24"/>
          <w:lang w:val="en-US"/>
        </w:rPr>
        <w:t>comportement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agressif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, </w:t>
      </w:r>
      <w:proofErr w:type="spellStart"/>
      <w:r>
        <w:rPr>
          <w:rFonts w:ascii="Verdana" w:hAnsi="Verdana"/>
          <w:sz w:val="24"/>
          <w:szCs w:val="24"/>
          <w:lang w:val="en-US"/>
        </w:rPr>
        <w:t>harcèlement</w:t>
      </w:r>
      <w:proofErr w:type="spellEnd"/>
      <w:r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sz w:val="24"/>
          <w:szCs w:val="24"/>
          <w:lang w:val="en-US"/>
        </w:rPr>
        <w:t>sexuel</w:t>
      </w:r>
      <w:proofErr w:type="spellEnd"/>
      <w:r>
        <w:rPr>
          <w:rFonts w:ascii="Verdana" w:hAnsi="Verdana"/>
          <w:sz w:val="24"/>
          <w:szCs w:val="24"/>
          <w:lang w:val="en-US"/>
        </w:rPr>
        <w:t>?</w:t>
      </w:r>
    </w:p>
    <w:p w:rsidR="00EC12E7" w:rsidRPr="007619FF" w:rsidRDefault="007619FF" w:rsidP="00E869B4">
      <w:pPr>
        <w:pStyle w:val="Lijstalinea"/>
        <w:numPr>
          <w:ilvl w:val="0"/>
          <w:numId w:val="14"/>
        </w:numPr>
        <w:spacing w:before="240"/>
        <w:rPr>
          <w:rFonts w:ascii="Verdana" w:hAnsi="Verdana"/>
          <w:sz w:val="24"/>
          <w:szCs w:val="24"/>
          <w:lang w:val="en-US"/>
        </w:rPr>
      </w:pPr>
      <w:proofErr w:type="spellStart"/>
      <w:r w:rsidRPr="007619FF">
        <w:rPr>
          <w:rFonts w:ascii="Verdana" w:hAnsi="Verdana"/>
          <w:sz w:val="24"/>
          <w:szCs w:val="24"/>
          <w:lang w:val="en-US"/>
        </w:rPr>
        <w:t>Que</w:t>
      </w:r>
      <w:proofErr w:type="spellEnd"/>
      <w:r w:rsidRPr="007619FF">
        <w:rPr>
          <w:rFonts w:ascii="Verdana" w:hAnsi="Verdana"/>
          <w:sz w:val="24"/>
          <w:szCs w:val="24"/>
          <w:lang w:val="en-US"/>
        </w:rPr>
        <w:t xml:space="preserve"> faire en </w:t>
      </w:r>
      <w:proofErr w:type="spellStart"/>
      <w:r w:rsidRPr="007619FF">
        <w:rPr>
          <w:rFonts w:ascii="Verdana" w:hAnsi="Verdana"/>
          <w:sz w:val="24"/>
          <w:szCs w:val="24"/>
          <w:lang w:val="en-US"/>
        </w:rPr>
        <w:t>cas</w:t>
      </w:r>
      <w:proofErr w:type="spellEnd"/>
      <w:r w:rsidRPr="007619FF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7619FF">
        <w:rPr>
          <w:rFonts w:ascii="Verdana" w:hAnsi="Verdana"/>
          <w:sz w:val="24"/>
          <w:szCs w:val="24"/>
          <w:lang w:val="en-US"/>
        </w:rPr>
        <w:t>d’amende</w:t>
      </w:r>
      <w:proofErr w:type="spellEnd"/>
      <w:r w:rsidRPr="007619FF">
        <w:rPr>
          <w:rFonts w:ascii="Verdana" w:hAnsi="Verdana"/>
          <w:sz w:val="24"/>
          <w:szCs w:val="24"/>
          <w:lang w:val="en-US"/>
        </w:rPr>
        <w:t xml:space="preserve"> (qui </w:t>
      </w:r>
      <w:proofErr w:type="spellStart"/>
      <w:r w:rsidRPr="007619FF">
        <w:rPr>
          <w:rFonts w:ascii="Verdana" w:hAnsi="Verdana"/>
          <w:sz w:val="24"/>
          <w:szCs w:val="24"/>
          <w:lang w:val="en-US"/>
        </w:rPr>
        <w:t>doit</w:t>
      </w:r>
      <w:proofErr w:type="spellEnd"/>
      <w:r w:rsidRPr="007619FF">
        <w:rPr>
          <w:rFonts w:ascii="Verdana" w:hAnsi="Verdana"/>
          <w:sz w:val="24"/>
          <w:szCs w:val="24"/>
          <w:lang w:val="en-US"/>
        </w:rPr>
        <w:t xml:space="preserve"> payer)?</w:t>
      </w:r>
    </w:p>
    <w:p w:rsidR="000903C0" w:rsidRDefault="00DC54F4" w:rsidP="001E57AB">
      <w:pPr>
        <w:spacing w:after="0"/>
        <w:rPr>
          <w:rFonts w:ascii="Verdana" w:hAnsi="Verdana"/>
          <w:sz w:val="24"/>
          <w:szCs w:val="24"/>
        </w:rPr>
      </w:pPr>
      <w:r>
        <w:rPr>
          <w:noProof/>
          <w:lang w:eastAsia="nl-BE"/>
        </w:rPr>
        <w:drawing>
          <wp:inline distT="0" distB="0" distL="0" distR="0" wp14:anchorId="6ED3E919" wp14:editId="52A26482">
            <wp:extent cx="847725" cy="640080"/>
            <wp:effectExtent l="0" t="0" r="9525" b="7620"/>
            <wp:docPr id="8" name="Afbeelding 8" descr="https://encrypted-tbn1.gstatic.com/images?q=tbn:ANd9GcQF6c_PnOVwEyvL_WQYo87g_AkiyaI5G3SEelROY_R91WZ8QV5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1.gstatic.com/images?q=tbn:ANd9GcQF6c_PnOVwEyvL_WQYo87g_AkiyaI5G3SEelROY_R91WZ8QV5u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 </w:t>
      </w:r>
      <w:r w:rsidR="000903C0">
        <w:rPr>
          <w:noProof/>
          <w:lang w:eastAsia="nl-BE"/>
        </w:rPr>
        <w:drawing>
          <wp:inline distT="0" distB="0" distL="0" distR="0" wp14:anchorId="3AF6B5F4" wp14:editId="25AF2C9B">
            <wp:extent cx="540000" cy="540000"/>
            <wp:effectExtent l="0" t="0" r="0" b="0"/>
            <wp:docPr id="27" name="Afbeelding 27" descr="rookverb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okverbod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      </w:t>
      </w:r>
      <w:r w:rsidR="000903C0">
        <w:rPr>
          <w:noProof/>
          <w:lang w:eastAsia="nl-BE"/>
        </w:rPr>
        <w:drawing>
          <wp:inline distT="0" distB="0" distL="0" distR="0" wp14:anchorId="4C4EFD6A" wp14:editId="0D5CB3D0">
            <wp:extent cx="539750" cy="539750"/>
            <wp:effectExtent l="0" t="0" r="0" b="0"/>
            <wp:docPr id="28" name="Afbeelding 28" descr="https://encrypted-tbn3.gstatic.com/images?q=tbn:ANd9GcTM5vaurAP0XZbQw-BoHy1hCubb1iYHrxxO5JTAwHM9vA34QTmHQ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encrypted-tbn3.gstatic.com/images?q=tbn:ANd9GcTM5vaurAP0XZbQw-BoHy1hCubb1iYHrxxO5JTAwHM9vA34QTmHQ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        </w:t>
      </w:r>
      <w:r w:rsidR="000903C0">
        <w:rPr>
          <w:noProof/>
          <w:lang w:eastAsia="nl-BE"/>
        </w:rPr>
        <w:drawing>
          <wp:inline distT="0" distB="0" distL="0" distR="0" wp14:anchorId="386AE00B" wp14:editId="7721E9A6">
            <wp:extent cx="540000" cy="540000"/>
            <wp:effectExtent l="0" t="0" r="0" b="0"/>
            <wp:docPr id="30" name="Afbeelding 30" descr="https://encrypted-tbn0.gstatic.com/images?q=tbn:ANd9GcTbO1txhq-4uuEcpAIh9ezDFGb61-3uVYlUIogzQCxzumHDJCc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ncrypted-tbn0.gstatic.com/images?q=tbn:ANd9GcTbO1txhq-4uuEcpAIh9ezDFGb61-3uVYlUIogzQCxzumHDJCcV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         </w:t>
      </w:r>
      <w:r w:rsidR="000903C0">
        <w:rPr>
          <w:noProof/>
          <w:lang w:eastAsia="nl-BE"/>
        </w:rPr>
        <w:drawing>
          <wp:inline distT="0" distB="0" distL="0" distR="0" wp14:anchorId="6B0D7578" wp14:editId="7E6079A5">
            <wp:extent cx="539750" cy="539750"/>
            <wp:effectExtent l="0" t="0" r="0" b="0"/>
            <wp:docPr id="31" name="Afbeelding 31" descr="https://encrypted-tbn0.gstatic.com/images?q=tbn:ANd9GcRMiTk0C9SamVSpz6t2JoJxHPs529vVTJSFljqW8Bfrq7oGQBzQ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encrypted-tbn0.gstatic.com/images?q=tbn:ANd9GcRMiTk0C9SamVSpz6t2JoJxHPs529vVTJSFljqW8Bfrq7oGQBzQRA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3C0" w:rsidRDefault="00DC54F4" w:rsidP="00DC54F4">
      <w:pPr>
        <w:spacing w:after="0"/>
        <w:rPr>
          <w:rFonts w:ascii="Verdana" w:hAnsi="Verdana"/>
          <w:sz w:val="24"/>
          <w:szCs w:val="24"/>
        </w:rPr>
      </w:pPr>
      <w:r>
        <w:rPr>
          <w:noProof/>
          <w:lang w:eastAsia="nl-BE"/>
        </w:rPr>
        <w:t xml:space="preserve">    </w:t>
      </w:r>
      <w:r w:rsidR="000903C0">
        <w:rPr>
          <w:noProof/>
          <w:lang w:eastAsia="nl-BE"/>
        </w:rPr>
        <w:drawing>
          <wp:inline distT="0" distB="0" distL="0" distR="0">
            <wp:extent cx="719455" cy="719455"/>
            <wp:effectExtent l="0" t="0" r="4445" b="4445"/>
            <wp:docPr id="22" name="Afbeelding 22" descr="pes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esten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</w:t>
      </w:r>
      <w:r w:rsidR="000903C0">
        <w:rPr>
          <w:noProof/>
          <w:lang w:eastAsia="nl-BE"/>
        </w:rPr>
        <w:drawing>
          <wp:inline distT="0" distB="0" distL="0" distR="0">
            <wp:extent cx="720000" cy="720000"/>
            <wp:effectExtent l="0" t="0" r="4445" b="4445"/>
            <wp:docPr id="10" name="Afbeelding 10" descr="aanraken ongewenst / ongewenst aanrak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anraken ongewenst / ongewenst aanraken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l-BE"/>
        </w:rPr>
        <w:t xml:space="preserve">                 </w:t>
      </w:r>
      <w:r w:rsidR="000903C0">
        <w:rPr>
          <w:noProof/>
          <w:lang w:eastAsia="nl-BE"/>
        </w:rPr>
        <w:drawing>
          <wp:inline distT="0" distB="0" distL="0" distR="0">
            <wp:extent cx="720000" cy="720000"/>
            <wp:effectExtent l="0" t="0" r="4445" b="4445"/>
            <wp:docPr id="9" name="Afbeelding 9" descr="alcoh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cohol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50FBF" w:rsidTr="005A3DB5">
        <w:tc>
          <w:tcPr>
            <w:tcW w:w="9060" w:type="dxa"/>
          </w:tcPr>
          <w:p w:rsidR="00B50FBF" w:rsidRPr="001C5CBD" w:rsidRDefault="00885A4A" w:rsidP="00885A4A">
            <w:pPr>
              <w:pStyle w:val="Kop1"/>
              <w:outlineLvl w:val="0"/>
            </w:pPr>
            <w:bookmarkStart w:id="9" w:name="_Toc363727815"/>
            <w:r>
              <w:lastRenderedPageBreak/>
              <w:t xml:space="preserve">La </w:t>
            </w:r>
            <w:proofErr w:type="spellStart"/>
            <w:r>
              <w:t>p</w:t>
            </w:r>
            <w:r w:rsidR="00DC2067">
              <w:t>ériode</w:t>
            </w:r>
            <w:proofErr w:type="spellEnd"/>
            <w:r w:rsidR="00DC2067">
              <w:t xml:space="preserve"> </w:t>
            </w:r>
            <w:proofErr w:type="spellStart"/>
            <w:r w:rsidR="00DC2067">
              <w:t>d’apprentisage</w:t>
            </w:r>
            <w:bookmarkEnd w:id="9"/>
            <w:proofErr w:type="spellEnd"/>
          </w:p>
        </w:tc>
      </w:tr>
    </w:tbl>
    <w:p w:rsidR="00B50FBF" w:rsidRPr="005D3B76" w:rsidRDefault="00C8595E" w:rsidP="00E87AF5">
      <w:pPr>
        <w:spacing w:before="240"/>
        <w:jc w:val="both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Résumé</w:t>
      </w:r>
      <w:proofErr w:type="spellEnd"/>
      <w:r>
        <w:rPr>
          <w:rFonts w:ascii="Verdana" w:hAnsi="Verdana"/>
          <w:sz w:val="24"/>
          <w:szCs w:val="24"/>
        </w:rPr>
        <w:t xml:space="preserve"> de </w:t>
      </w:r>
      <w:proofErr w:type="spellStart"/>
      <w:r>
        <w:rPr>
          <w:rFonts w:ascii="Verdana" w:hAnsi="Verdana"/>
          <w:sz w:val="24"/>
          <w:szCs w:val="24"/>
        </w:rPr>
        <w:t>documents</w:t>
      </w:r>
      <w:proofErr w:type="spellEnd"/>
      <w:r>
        <w:rPr>
          <w:rFonts w:ascii="Verdana" w:hAnsi="Verdana"/>
          <w:sz w:val="24"/>
          <w:szCs w:val="24"/>
        </w:rPr>
        <w:t xml:space="preserve"> à lire </w:t>
      </w:r>
      <w:proofErr w:type="spellStart"/>
      <w:r>
        <w:rPr>
          <w:rFonts w:ascii="Verdana" w:hAnsi="Verdana"/>
          <w:sz w:val="24"/>
          <w:szCs w:val="24"/>
        </w:rPr>
        <w:t>attentivement</w:t>
      </w:r>
      <w:proofErr w:type="spellEnd"/>
      <w:r>
        <w:rPr>
          <w:rFonts w:ascii="Verdana" w:hAnsi="Verdana"/>
          <w:sz w:val="24"/>
          <w:szCs w:val="24"/>
        </w:rPr>
        <w:t>:</w:t>
      </w:r>
    </w:p>
    <w:p w:rsidR="00B50FBF" w:rsidRDefault="00235939" w:rsidP="00B50FBF">
      <w:pPr>
        <w:pStyle w:val="Lijstalinea"/>
        <w:numPr>
          <w:ilvl w:val="0"/>
          <w:numId w:val="16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noProof/>
          <w:lang w:eastAsia="nl-BE"/>
        </w:rPr>
        <w:drawing>
          <wp:anchor distT="0" distB="0" distL="114300" distR="114300" simplePos="0" relativeHeight="251709440" behindDoc="0" locked="0" layoutInCell="1" allowOverlap="1" wp14:anchorId="35E175C9" wp14:editId="25705E36">
            <wp:simplePos x="0" y="0"/>
            <wp:positionH relativeFrom="column">
              <wp:posOffset>4824095</wp:posOffset>
            </wp:positionH>
            <wp:positionV relativeFrom="paragraph">
              <wp:posOffset>12700</wp:posOffset>
            </wp:positionV>
            <wp:extent cx="720000" cy="720000"/>
            <wp:effectExtent l="0" t="0" r="4445" b="4445"/>
            <wp:wrapSquare wrapText="bothSides"/>
            <wp:docPr id="24" name="Afbeelding 24" descr="contra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ontract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C8595E">
        <w:rPr>
          <w:rFonts w:ascii="Verdana" w:hAnsi="Verdana"/>
          <w:color w:val="000000" w:themeColor="text1"/>
          <w:sz w:val="24"/>
          <w:szCs w:val="24"/>
        </w:rPr>
        <w:t>le</w:t>
      </w:r>
      <w:proofErr w:type="spellEnd"/>
      <w:r w:rsidR="00C8595E">
        <w:rPr>
          <w:rFonts w:ascii="Verdana" w:hAnsi="Verdana"/>
          <w:color w:val="000000" w:themeColor="text1"/>
          <w:sz w:val="24"/>
          <w:szCs w:val="24"/>
        </w:rPr>
        <w:t xml:space="preserve"> </w:t>
      </w:r>
      <w:proofErr w:type="spellStart"/>
      <w:r w:rsidR="00C8595E">
        <w:rPr>
          <w:rFonts w:ascii="Verdana" w:hAnsi="Verdana"/>
          <w:color w:val="000000" w:themeColor="text1"/>
          <w:sz w:val="24"/>
          <w:szCs w:val="24"/>
        </w:rPr>
        <w:t>règlement</w:t>
      </w:r>
      <w:proofErr w:type="spellEnd"/>
      <w:r w:rsidR="00C8595E">
        <w:rPr>
          <w:rFonts w:ascii="Verdana" w:hAnsi="Verdana"/>
          <w:color w:val="000000" w:themeColor="text1"/>
          <w:sz w:val="24"/>
          <w:szCs w:val="24"/>
        </w:rPr>
        <w:t xml:space="preserve"> de </w:t>
      </w:r>
      <w:proofErr w:type="spellStart"/>
      <w:r w:rsidR="00C8595E">
        <w:rPr>
          <w:rFonts w:ascii="Verdana" w:hAnsi="Verdana"/>
          <w:color w:val="000000" w:themeColor="text1"/>
          <w:sz w:val="24"/>
          <w:szCs w:val="24"/>
        </w:rPr>
        <w:t>travail</w:t>
      </w:r>
      <w:proofErr w:type="spellEnd"/>
    </w:p>
    <w:p w:rsidR="00C8595E" w:rsidRDefault="00C8595E" w:rsidP="00B50FBF">
      <w:pPr>
        <w:pStyle w:val="Lijstalinea"/>
        <w:numPr>
          <w:ilvl w:val="0"/>
          <w:numId w:val="16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 xml:space="preserve">Le </w:t>
      </w:r>
      <w:proofErr w:type="spellStart"/>
      <w:r>
        <w:rPr>
          <w:rFonts w:ascii="Verdana" w:hAnsi="Verdana"/>
          <w:color w:val="000000" w:themeColor="text1"/>
          <w:sz w:val="24"/>
          <w:szCs w:val="24"/>
        </w:rPr>
        <w:t>contrat</w:t>
      </w:r>
      <w:proofErr w:type="spellEnd"/>
    </w:p>
    <w:p w:rsidR="00C8595E" w:rsidRDefault="00C8595E" w:rsidP="00B50FBF">
      <w:pPr>
        <w:pStyle w:val="Lijstalinea"/>
        <w:numPr>
          <w:ilvl w:val="0"/>
          <w:numId w:val="16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 xml:space="preserve">La </w:t>
      </w:r>
      <w:proofErr w:type="spellStart"/>
      <w:r>
        <w:rPr>
          <w:rFonts w:ascii="Verdana" w:hAnsi="Verdana"/>
          <w:color w:val="000000" w:themeColor="text1"/>
          <w:sz w:val="24"/>
          <w:szCs w:val="24"/>
        </w:rPr>
        <w:t>documentation</w:t>
      </w:r>
      <w:proofErr w:type="spellEnd"/>
      <w:r>
        <w:rPr>
          <w:rFonts w:ascii="Verdana" w:hAnsi="Verdan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 w:themeColor="text1"/>
          <w:sz w:val="24"/>
          <w:szCs w:val="24"/>
        </w:rPr>
        <w:t>concernant</w:t>
      </w:r>
      <w:proofErr w:type="spellEnd"/>
      <w:r>
        <w:rPr>
          <w:rFonts w:ascii="Verdana" w:hAnsi="Verdan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 w:themeColor="text1"/>
          <w:sz w:val="24"/>
          <w:szCs w:val="24"/>
        </w:rPr>
        <w:t>l’entreprise</w:t>
      </w:r>
      <w:proofErr w:type="spellEnd"/>
    </w:p>
    <w:p w:rsidR="001E57AB" w:rsidRDefault="00C8595E" w:rsidP="00C8595E">
      <w:pPr>
        <w:pStyle w:val="Lijstalinea"/>
        <w:numPr>
          <w:ilvl w:val="0"/>
          <w:numId w:val="16"/>
        </w:numPr>
        <w:spacing w:after="0"/>
        <w:rPr>
          <w:rFonts w:ascii="Verdana" w:hAnsi="Verdana"/>
          <w:color w:val="000000" w:themeColor="text1"/>
          <w:sz w:val="24"/>
          <w:szCs w:val="24"/>
        </w:rPr>
      </w:pPr>
      <w:r w:rsidRPr="00C8595E">
        <w:rPr>
          <w:rFonts w:ascii="Verdana" w:hAnsi="Verdana"/>
          <w:color w:val="000000" w:themeColor="text1"/>
          <w:sz w:val="24"/>
          <w:szCs w:val="24"/>
        </w:rPr>
        <w:t xml:space="preserve">Les </w:t>
      </w:r>
      <w:proofErr w:type="spellStart"/>
      <w:r w:rsidRPr="00C8595E">
        <w:rPr>
          <w:rFonts w:ascii="Verdana" w:hAnsi="Verdana"/>
          <w:color w:val="000000" w:themeColor="text1"/>
          <w:sz w:val="24"/>
          <w:szCs w:val="24"/>
        </w:rPr>
        <w:t>directives</w:t>
      </w:r>
      <w:proofErr w:type="spellEnd"/>
      <w:r w:rsidRPr="00C8595E">
        <w:rPr>
          <w:rFonts w:ascii="Verdana" w:hAnsi="Verdana"/>
          <w:color w:val="000000" w:themeColor="text1"/>
          <w:sz w:val="24"/>
          <w:szCs w:val="24"/>
        </w:rPr>
        <w:t xml:space="preserve"> en </w:t>
      </w:r>
      <w:proofErr w:type="spellStart"/>
      <w:r w:rsidRPr="00C8595E">
        <w:rPr>
          <w:rFonts w:ascii="Verdana" w:hAnsi="Verdana"/>
          <w:color w:val="000000" w:themeColor="text1"/>
          <w:sz w:val="24"/>
          <w:szCs w:val="24"/>
        </w:rPr>
        <w:t>matière</w:t>
      </w:r>
      <w:proofErr w:type="spellEnd"/>
      <w:r w:rsidRPr="00C8595E">
        <w:rPr>
          <w:rFonts w:ascii="Verdana" w:hAnsi="Verdana"/>
          <w:color w:val="000000" w:themeColor="text1"/>
          <w:sz w:val="24"/>
          <w:szCs w:val="24"/>
        </w:rPr>
        <w:t xml:space="preserve"> de </w:t>
      </w:r>
      <w:proofErr w:type="spellStart"/>
      <w:r w:rsidRPr="00C8595E">
        <w:rPr>
          <w:rFonts w:ascii="Verdana" w:hAnsi="Verdana"/>
          <w:color w:val="000000" w:themeColor="text1"/>
          <w:sz w:val="24"/>
          <w:szCs w:val="24"/>
        </w:rPr>
        <w:t>sécurité</w:t>
      </w:r>
      <w:proofErr w:type="spellEnd"/>
    </w:p>
    <w:p w:rsidR="00C8595E" w:rsidRDefault="00C8595E" w:rsidP="00C8595E">
      <w:pPr>
        <w:pStyle w:val="Lijstalinea"/>
        <w:spacing w:after="0"/>
        <w:rPr>
          <w:rFonts w:ascii="Verdana" w:hAnsi="Verdana"/>
          <w:color w:val="000000" w:themeColor="text1"/>
          <w:sz w:val="24"/>
          <w:szCs w:val="24"/>
        </w:rPr>
      </w:pPr>
    </w:p>
    <w:p w:rsidR="00746672" w:rsidRPr="00C8595E" w:rsidRDefault="00746672" w:rsidP="00C8595E">
      <w:pPr>
        <w:pStyle w:val="Lijstalinea"/>
        <w:spacing w:after="0"/>
        <w:rPr>
          <w:rFonts w:ascii="Verdana" w:hAnsi="Verdana"/>
          <w:color w:val="000000" w:themeColor="text1"/>
          <w:sz w:val="24"/>
          <w:szCs w:val="24"/>
        </w:rPr>
      </w:pPr>
      <w:bookmarkStart w:id="10" w:name="_GoBack"/>
      <w:bookmarkEnd w:id="1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45135" w:rsidRPr="008D57D1" w:rsidTr="00745135">
        <w:tc>
          <w:tcPr>
            <w:tcW w:w="9060" w:type="dxa"/>
          </w:tcPr>
          <w:p w:rsidR="00745135" w:rsidRPr="00885A4A" w:rsidRDefault="00DC2067" w:rsidP="00885A4A">
            <w:pPr>
              <w:pStyle w:val="Kop1"/>
              <w:outlineLvl w:val="0"/>
              <w:rPr>
                <w:lang w:val="en-US"/>
              </w:rPr>
            </w:pPr>
            <w:bookmarkStart w:id="11" w:name="_Toc363727816"/>
            <w:proofErr w:type="spellStart"/>
            <w:r w:rsidRPr="00885A4A">
              <w:rPr>
                <w:lang w:val="en-US"/>
              </w:rPr>
              <w:t>Vacances</w:t>
            </w:r>
            <w:proofErr w:type="spellEnd"/>
            <w:r w:rsidRPr="00885A4A">
              <w:rPr>
                <w:lang w:val="en-US"/>
              </w:rPr>
              <w:t>, absence</w:t>
            </w:r>
            <w:r w:rsidR="00885A4A" w:rsidRPr="00885A4A">
              <w:rPr>
                <w:lang w:val="en-US"/>
              </w:rPr>
              <w:t xml:space="preserve">s, </w:t>
            </w:r>
            <w:r w:rsidRPr="00885A4A">
              <w:rPr>
                <w:lang w:val="en-US"/>
              </w:rPr>
              <w:t>maladie</w:t>
            </w:r>
            <w:r w:rsidR="00885A4A" w:rsidRPr="00885A4A">
              <w:rPr>
                <w:lang w:val="en-US"/>
              </w:rPr>
              <w:t xml:space="preserve">s et accidents </w:t>
            </w:r>
            <w:r w:rsidR="00885A4A">
              <w:rPr>
                <w:lang w:val="en-US"/>
              </w:rPr>
              <w:t>de travail</w:t>
            </w:r>
            <w:bookmarkEnd w:id="11"/>
          </w:p>
        </w:tc>
      </w:tr>
    </w:tbl>
    <w:p w:rsidR="004F38C4" w:rsidRPr="00111A6E" w:rsidRDefault="00111A6E" w:rsidP="00E87AF5">
      <w:pPr>
        <w:spacing w:before="240"/>
        <w:jc w:val="both"/>
        <w:rPr>
          <w:rFonts w:ascii="Verdana" w:hAnsi="Verdana"/>
          <w:sz w:val="24"/>
          <w:szCs w:val="24"/>
          <w:lang w:val="en-US"/>
        </w:rPr>
      </w:pPr>
      <w:proofErr w:type="spellStart"/>
      <w:r w:rsidRPr="00111A6E">
        <w:rPr>
          <w:rFonts w:ascii="Verdana" w:hAnsi="Verdana"/>
          <w:sz w:val="24"/>
          <w:szCs w:val="24"/>
          <w:lang w:val="en-US"/>
        </w:rPr>
        <w:t>Mentionnez</w:t>
      </w:r>
      <w:proofErr w:type="spellEnd"/>
      <w:r w:rsidRPr="00111A6E">
        <w:rPr>
          <w:rFonts w:ascii="Verdana" w:hAnsi="Verdana"/>
          <w:sz w:val="24"/>
          <w:szCs w:val="24"/>
          <w:lang w:val="en-US"/>
        </w:rPr>
        <w:t xml:space="preserve"> les </w:t>
      </w:r>
      <w:proofErr w:type="spellStart"/>
      <w:r w:rsidRPr="00111A6E">
        <w:rPr>
          <w:rFonts w:ascii="Verdana" w:hAnsi="Verdana"/>
          <w:sz w:val="24"/>
          <w:szCs w:val="24"/>
          <w:lang w:val="en-US"/>
        </w:rPr>
        <w:t>différents</w:t>
      </w:r>
      <w:proofErr w:type="spellEnd"/>
      <w:r w:rsidRPr="00111A6E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111A6E">
        <w:rPr>
          <w:rFonts w:ascii="Verdana" w:hAnsi="Verdana"/>
          <w:sz w:val="24"/>
          <w:szCs w:val="24"/>
          <w:lang w:val="en-US"/>
        </w:rPr>
        <w:t>cas</w:t>
      </w:r>
      <w:proofErr w:type="spellEnd"/>
      <w:r w:rsidRPr="00111A6E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111A6E">
        <w:rPr>
          <w:rFonts w:ascii="Verdana" w:hAnsi="Verdana"/>
          <w:sz w:val="24"/>
          <w:szCs w:val="24"/>
          <w:lang w:val="en-US"/>
        </w:rPr>
        <w:t>d’absence</w:t>
      </w:r>
      <w:proofErr w:type="spellEnd"/>
      <w:r w:rsidRPr="00111A6E">
        <w:rPr>
          <w:rFonts w:ascii="Verdana" w:hAnsi="Verdana"/>
          <w:sz w:val="24"/>
          <w:szCs w:val="24"/>
          <w:lang w:val="en-US"/>
        </w:rPr>
        <w:t>:</w:t>
      </w:r>
    </w:p>
    <w:p w:rsidR="00390F05" w:rsidRDefault="00111A6E" w:rsidP="00390F05">
      <w:pPr>
        <w:pStyle w:val="Lijstalinea"/>
        <w:numPr>
          <w:ilvl w:val="0"/>
          <w:numId w:val="16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Congés et </w:t>
      </w:r>
      <w:proofErr w:type="spellStart"/>
      <w:r>
        <w:rPr>
          <w:rFonts w:ascii="Verdana" w:hAnsi="Verdana"/>
          <w:sz w:val="24"/>
          <w:szCs w:val="24"/>
        </w:rPr>
        <w:t>permanence</w:t>
      </w:r>
      <w:proofErr w:type="spellEnd"/>
    </w:p>
    <w:p w:rsidR="00111A6E" w:rsidRDefault="00111A6E" w:rsidP="00390F05">
      <w:pPr>
        <w:pStyle w:val="Lijstalinea"/>
        <w:numPr>
          <w:ilvl w:val="0"/>
          <w:numId w:val="16"/>
        </w:numPr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Récupération</w:t>
      </w:r>
      <w:proofErr w:type="spellEnd"/>
    </w:p>
    <w:p w:rsidR="00111A6E" w:rsidRDefault="00111A6E" w:rsidP="00390F05">
      <w:pPr>
        <w:pStyle w:val="Lijstalinea"/>
        <w:numPr>
          <w:ilvl w:val="0"/>
          <w:numId w:val="16"/>
        </w:numPr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Demande</w:t>
      </w:r>
      <w:proofErr w:type="spellEnd"/>
      <w:r>
        <w:rPr>
          <w:rFonts w:ascii="Verdana" w:hAnsi="Verdana"/>
          <w:sz w:val="24"/>
          <w:szCs w:val="24"/>
        </w:rPr>
        <w:t xml:space="preserve"> de congés (à </w:t>
      </w:r>
      <w:proofErr w:type="spellStart"/>
      <w:r>
        <w:rPr>
          <w:rFonts w:ascii="Verdana" w:hAnsi="Verdana"/>
          <w:sz w:val="24"/>
          <w:szCs w:val="24"/>
        </w:rPr>
        <w:t>qui</w:t>
      </w:r>
      <w:proofErr w:type="spellEnd"/>
      <w:r>
        <w:rPr>
          <w:rFonts w:ascii="Verdana" w:hAnsi="Verdana"/>
          <w:sz w:val="24"/>
          <w:szCs w:val="24"/>
        </w:rPr>
        <w:t xml:space="preserve">? </w:t>
      </w:r>
      <w:proofErr w:type="spellStart"/>
      <w:r>
        <w:rPr>
          <w:rFonts w:ascii="Verdana" w:hAnsi="Verdana"/>
          <w:sz w:val="24"/>
          <w:szCs w:val="24"/>
        </w:rPr>
        <w:t>Procédure</w:t>
      </w:r>
      <w:proofErr w:type="spellEnd"/>
      <w:r>
        <w:rPr>
          <w:rFonts w:ascii="Verdana" w:hAnsi="Verdana"/>
          <w:sz w:val="24"/>
          <w:szCs w:val="24"/>
        </w:rPr>
        <w:t xml:space="preserve">? </w:t>
      </w:r>
      <w:proofErr w:type="spellStart"/>
      <w:r>
        <w:rPr>
          <w:rFonts w:ascii="Verdana" w:hAnsi="Verdana"/>
          <w:sz w:val="24"/>
          <w:szCs w:val="24"/>
        </w:rPr>
        <w:t>Combien</w:t>
      </w:r>
      <w:proofErr w:type="spellEnd"/>
      <w:r>
        <w:rPr>
          <w:rFonts w:ascii="Verdana" w:hAnsi="Verdana"/>
          <w:sz w:val="24"/>
          <w:szCs w:val="24"/>
        </w:rPr>
        <w:t xml:space="preserve"> de </w:t>
      </w:r>
      <w:proofErr w:type="spellStart"/>
      <w:r>
        <w:rPr>
          <w:rFonts w:ascii="Verdana" w:hAnsi="Verdana"/>
          <w:sz w:val="24"/>
          <w:szCs w:val="24"/>
        </w:rPr>
        <w:t>temps</w:t>
      </w:r>
      <w:proofErr w:type="spellEnd"/>
      <w:r>
        <w:rPr>
          <w:rFonts w:ascii="Verdana" w:hAnsi="Verdana"/>
          <w:sz w:val="24"/>
          <w:szCs w:val="24"/>
        </w:rPr>
        <w:t xml:space="preserve"> à </w:t>
      </w:r>
      <w:proofErr w:type="spellStart"/>
      <w:r>
        <w:rPr>
          <w:rFonts w:ascii="Verdana" w:hAnsi="Verdana"/>
          <w:sz w:val="24"/>
          <w:szCs w:val="24"/>
        </w:rPr>
        <w:t>l’avance</w:t>
      </w:r>
      <w:proofErr w:type="spellEnd"/>
      <w:r>
        <w:rPr>
          <w:rFonts w:ascii="Verdana" w:hAnsi="Verdana"/>
          <w:sz w:val="24"/>
          <w:szCs w:val="24"/>
        </w:rPr>
        <w:t>?)</w:t>
      </w:r>
    </w:p>
    <w:p w:rsidR="00111A6E" w:rsidRDefault="00111A6E" w:rsidP="00390F05">
      <w:pPr>
        <w:pStyle w:val="Lijstalinea"/>
        <w:numPr>
          <w:ilvl w:val="0"/>
          <w:numId w:val="16"/>
        </w:numPr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Procédure</w:t>
      </w:r>
      <w:proofErr w:type="spellEnd"/>
      <w:r>
        <w:rPr>
          <w:rFonts w:ascii="Verdana" w:hAnsi="Verdana"/>
          <w:sz w:val="24"/>
          <w:szCs w:val="24"/>
        </w:rPr>
        <w:t xml:space="preserve"> à </w:t>
      </w:r>
      <w:proofErr w:type="spellStart"/>
      <w:r>
        <w:rPr>
          <w:rFonts w:ascii="Verdana" w:hAnsi="Verdana"/>
          <w:sz w:val="24"/>
          <w:szCs w:val="24"/>
        </w:rPr>
        <w:t>suivre</w:t>
      </w:r>
      <w:proofErr w:type="spellEnd"/>
      <w:r>
        <w:rPr>
          <w:rFonts w:ascii="Verdana" w:hAnsi="Verdana"/>
          <w:sz w:val="24"/>
          <w:szCs w:val="24"/>
        </w:rPr>
        <w:t xml:space="preserve"> en </w:t>
      </w:r>
      <w:proofErr w:type="spellStart"/>
      <w:r>
        <w:rPr>
          <w:rFonts w:ascii="Verdana" w:hAnsi="Verdana"/>
          <w:sz w:val="24"/>
          <w:szCs w:val="24"/>
        </w:rPr>
        <w:t>cas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d’arrivée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tardive</w:t>
      </w:r>
      <w:proofErr w:type="spellEnd"/>
    </w:p>
    <w:p w:rsidR="00390F05" w:rsidRPr="00111A6E" w:rsidRDefault="00111A6E" w:rsidP="00EC4D50">
      <w:pPr>
        <w:pStyle w:val="Lijstalinea"/>
        <w:numPr>
          <w:ilvl w:val="0"/>
          <w:numId w:val="16"/>
        </w:numPr>
        <w:rPr>
          <w:rFonts w:ascii="Verdana" w:hAnsi="Verdana"/>
          <w:sz w:val="24"/>
          <w:szCs w:val="24"/>
        </w:rPr>
      </w:pPr>
      <w:r w:rsidRPr="00111A6E">
        <w:rPr>
          <w:rFonts w:ascii="Verdana" w:hAnsi="Verdana"/>
          <w:sz w:val="24"/>
          <w:szCs w:val="24"/>
        </w:rPr>
        <w:t>Maladies (</w:t>
      </w:r>
      <w:proofErr w:type="spellStart"/>
      <w:r w:rsidRPr="00111A6E">
        <w:rPr>
          <w:rFonts w:ascii="Verdana" w:hAnsi="Verdana"/>
          <w:sz w:val="24"/>
          <w:szCs w:val="24"/>
        </w:rPr>
        <w:t>qui</w:t>
      </w:r>
      <w:proofErr w:type="spellEnd"/>
      <w:r w:rsidRPr="00111A6E">
        <w:rPr>
          <w:rFonts w:ascii="Verdana" w:hAnsi="Verdana"/>
          <w:sz w:val="24"/>
          <w:szCs w:val="24"/>
        </w:rPr>
        <w:t xml:space="preserve"> </w:t>
      </w:r>
      <w:proofErr w:type="spellStart"/>
      <w:r w:rsidRPr="00111A6E">
        <w:rPr>
          <w:rFonts w:ascii="Verdana" w:hAnsi="Verdana"/>
          <w:sz w:val="24"/>
          <w:szCs w:val="24"/>
        </w:rPr>
        <w:t>faut-il</w:t>
      </w:r>
      <w:proofErr w:type="spellEnd"/>
      <w:r w:rsidRPr="00111A6E">
        <w:rPr>
          <w:rFonts w:ascii="Verdana" w:hAnsi="Verdana"/>
          <w:sz w:val="24"/>
          <w:szCs w:val="24"/>
        </w:rPr>
        <w:t xml:space="preserve"> en </w:t>
      </w:r>
      <w:proofErr w:type="spellStart"/>
      <w:r w:rsidRPr="00111A6E">
        <w:rPr>
          <w:rFonts w:ascii="Verdana" w:hAnsi="Verdana"/>
          <w:sz w:val="24"/>
          <w:szCs w:val="24"/>
        </w:rPr>
        <w:t>informer</w:t>
      </w:r>
      <w:proofErr w:type="spellEnd"/>
      <w:r w:rsidRPr="00111A6E">
        <w:rPr>
          <w:rFonts w:ascii="Verdana" w:hAnsi="Verdana"/>
          <w:sz w:val="24"/>
          <w:szCs w:val="24"/>
        </w:rPr>
        <w:t xml:space="preserve">? À </w:t>
      </w:r>
      <w:proofErr w:type="spellStart"/>
      <w:r w:rsidRPr="00111A6E">
        <w:rPr>
          <w:rFonts w:ascii="Verdana" w:hAnsi="Verdana"/>
          <w:sz w:val="24"/>
          <w:szCs w:val="24"/>
        </w:rPr>
        <w:t>quel</w:t>
      </w:r>
      <w:proofErr w:type="spellEnd"/>
      <w:r w:rsidRPr="00111A6E">
        <w:rPr>
          <w:rFonts w:ascii="Verdana" w:hAnsi="Verdana"/>
          <w:sz w:val="24"/>
          <w:szCs w:val="24"/>
        </w:rPr>
        <w:t xml:space="preserve"> </w:t>
      </w:r>
      <w:proofErr w:type="spellStart"/>
      <w:r w:rsidRPr="00111A6E">
        <w:rPr>
          <w:rFonts w:ascii="Verdana" w:hAnsi="Verdana"/>
          <w:sz w:val="24"/>
          <w:szCs w:val="24"/>
        </w:rPr>
        <w:t>numéro</w:t>
      </w:r>
      <w:proofErr w:type="spellEnd"/>
      <w:r w:rsidRPr="00111A6E">
        <w:rPr>
          <w:rFonts w:ascii="Verdana" w:hAnsi="Verdana"/>
          <w:sz w:val="24"/>
          <w:szCs w:val="24"/>
        </w:rPr>
        <w:t xml:space="preserve"> de </w:t>
      </w:r>
      <w:proofErr w:type="spellStart"/>
      <w:r w:rsidRPr="00111A6E">
        <w:rPr>
          <w:rFonts w:ascii="Verdana" w:hAnsi="Verdana"/>
          <w:sz w:val="24"/>
          <w:szCs w:val="24"/>
        </w:rPr>
        <w:t>téléphone</w:t>
      </w:r>
      <w:proofErr w:type="spellEnd"/>
      <w:r w:rsidRPr="00111A6E">
        <w:rPr>
          <w:rFonts w:ascii="Verdana" w:hAnsi="Verdana"/>
          <w:sz w:val="24"/>
          <w:szCs w:val="24"/>
        </w:rPr>
        <w:t xml:space="preserve"> et dans </w:t>
      </w:r>
      <w:proofErr w:type="spellStart"/>
      <w:r w:rsidRPr="00111A6E">
        <w:rPr>
          <w:rFonts w:ascii="Verdana" w:hAnsi="Verdana"/>
          <w:sz w:val="24"/>
          <w:szCs w:val="24"/>
        </w:rPr>
        <w:t>quels</w:t>
      </w:r>
      <w:proofErr w:type="spellEnd"/>
      <w:r w:rsidRPr="00111A6E">
        <w:rPr>
          <w:rFonts w:ascii="Verdana" w:hAnsi="Verdana"/>
          <w:sz w:val="24"/>
          <w:szCs w:val="24"/>
        </w:rPr>
        <w:t xml:space="preserve"> </w:t>
      </w:r>
      <w:proofErr w:type="spellStart"/>
      <w:r w:rsidRPr="00111A6E">
        <w:rPr>
          <w:rFonts w:ascii="Verdana" w:hAnsi="Verdana"/>
          <w:sz w:val="24"/>
          <w:szCs w:val="24"/>
        </w:rPr>
        <w:t>délais</w:t>
      </w:r>
      <w:proofErr w:type="spellEnd"/>
      <w:r w:rsidRPr="00111A6E">
        <w:rPr>
          <w:rFonts w:ascii="Verdana" w:hAnsi="Verdana"/>
          <w:sz w:val="24"/>
          <w:szCs w:val="24"/>
        </w:rPr>
        <w:t xml:space="preserve">? </w:t>
      </w:r>
      <w:proofErr w:type="spellStart"/>
      <w:r w:rsidRPr="00111A6E">
        <w:rPr>
          <w:rFonts w:ascii="Verdana" w:hAnsi="Verdana"/>
          <w:sz w:val="24"/>
          <w:szCs w:val="24"/>
        </w:rPr>
        <w:t>Quand</w:t>
      </w:r>
      <w:proofErr w:type="spellEnd"/>
      <w:r w:rsidRPr="00111A6E">
        <w:rPr>
          <w:rFonts w:ascii="Verdana" w:hAnsi="Verdana"/>
          <w:sz w:val="24"/>
          <w:szCs w:val="24"/>
        </w:rPr>
        <w:t xml:space="preserve"> </w:t>
      </w:r>
      <w:proofErr w:type="spellStart"/>
      <w:r w:rsidRPr="00111A6E">
        <w:rPr>
          <w:rFonts w:ascii="Verdana" w:hAnsi="Verdana"/>
          <w:sz w:val="24"/>
          <w:szCs w:val="24"/>
        </w:rPr>
        <w:t>faut-il</w:t>
      </w:r>
      <w:proofErr w:type="spellEnd"/>
      <w:r w:rsidRPr="00111A6E">
        <w:rPr>
          <w:rFonts w:ascii="Verdana" w:hAnsi="Verdana"/>
          <w:sz w:val="24"/>
          <w:szCs w:val="24"/>
        </w:rPr>
        <w:t xml:space="preserve"> </w:t>
      </w:r>
      <w:proofErr w:type="spellStart"/>
      <w:r w:rsidRPr="00111A6E">
        <w:rPr>
          <w:rFonts w:ascii="Verdana" w:hAnsi="Verdana"/>
          <w:sz w:val="24"/>
          <w:szCs w:val="24"/>
        </w:rPr>
        <w:t>remettre</w:t>
      </w:r>
      <w:proofErr w:type="spellEnd"/>
      <w:r w:rsidRPr="00111A6E">
        <w:rPr>
          <w:rFonts w:ascii="Verdana" w:hAnsi="Verdana"/>
          <w:sz w:val="24"/>
          <w:szCs w:val="24"/>
        </w:rPr>
        <w:t xml:space="preserve"> </w:t>
      </w:r>
      <w:proofErr w:type="spellStart"/>
      <w:r w:rsidRPr="00111A6E">
        <w:rPr>
          <w:rFonts w:ascii="Verdana" w:hAnsi="Verdana"/>
          <w:sz w:val="24"/>
          <w:szCs w:val="24"/>
        </w:rPr>
        <w:t>l’attestation</w:t>
      </w:r>
      <w:proofErr w:type="spellEnd"/>
      <w:r w:rsidRPr="00111A6E">
        <w:rPr>
          <w:rFonts w:ascii="Verdana" w:hAnsi="Verdana"/>
          <w:sz w:val="24"/>
          <w:szCs w:val="24"/>
        </w:rPr>
        <w:t xml:space="preserve"> </w:t>
      </w:r>
      <w:proofErr w:type="spellStart"/>
      <w:r w:rsidRPr="00111A6E">
        <w:rPr>
          <w:rFonts w:ascii="Verdana" w:hAnsi="Verdana"/>
          <w:sz w:val="24"/>
          <w:szCs w:val="24"/>
        </w:rPr>
        <w:t>médicale</w:t>
      </w:r>
      <w:proofErr w:type="spellEnd"/>
      <w:r w:rsidRPr="00111A6E">
        <w:rPr>
          <w:rFonts w:ascii="Verdana" w:hAnsi="Verdana"/>
          <w:sz w:val="24"/>
          <w:szCs w:val="24"/>
        </w:rPr>
        <w:t>?)</w:t>
      </w:r>
      <w:r w:rsidR="00D16342" w:rsidRPr="00111A6E">
        <w:rPr>
          <w:rFonts w:ascii="Verdana" w:hAnsi="Verdana"/>
          <w:sz w:val="24"/>
          <w:szCs w:val="24"/>
        </w:rPr>
        <w:t xml:space="preserve"> </w:t>
      </w:r>
    </w:p>
    <w:p w:rsidR="001E57AB" w:rsidRPr="001E57AB" w:rsidRDefault="001E57AB" w:rsidP="001E57AB">
      <w:pPr>
        <w:pStyle w:val="Lijstalinea"/>
        <w:rPr>
          <w:rFonts w:ascii="Verdana" w:hAnsi="Verdana"/>
          <w:sz w:val="24"/>
          <w:szCs w:val="24"/>
        </w:rPr>
      </w:pPr>
    </w:p>
    <w:p w:rsidR="00FA5D35" w:rsidRPr="00DC54F4" w:rsidRDefault="00235939" w:rsidP="00FA5D3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noProof/>
          <w:sz w:val="24"/>
          <w:szCs w:val="24"/>
          <w:lang w:eastAsia="nl-BE"/>
        </w:rPr>
        <w:drawing>
          <wp:inline distT="0" distB="0" distL="0" distR="0" wp14:anchorId="654B2A3A" wp14:editId="0F9FD3E2">
            <wp:extent cx="751840" cy="719455"/>
            <wp:effectExtent l="0" t="0" r="0" b="4445"/>
            <wp:docPr id="453" name="Afbeelding 453" descr="j0297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029774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4F4">
        <w:rPr>
          <w:noProof/>
          <w:lang w:eastAsia="nl-BE"/>
        </w:rPr>
        <w:t xml:space="preserve">                            </w:t>
      </w:r>
      <w:r w:rsidR="00DC54F4">
        <w:rPr>
          <w:noProof/>
          <w:lang w:eastAsia="nl-BE"/>
        </w:rPr>
        <w:drawing>
          <wp:inline distT="0" distB="0" distL="0" distR="0" wp14:anchorId="01902C4B" wp14:editId="12FFECA6">
            <wp:extent cx="730250" cy="719455"/>
            <wp:effectExtent l="0" t="0" r="0" b="4445"/>
            <wp:docPr id="454" name="Afbeelding 454" descr="xvpynhqm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xvpynhqm[1]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4F4">
        <w:rPr>
          <w:noProof/>
          <w:lang w:eastAsia="nl-BE"/>
        </w:rPr>
        <w:t xml:space="preserve">                             </w:t>
      </w:r>
      <w:r w:rsidR="00DC54F4">
        <w:rPr>
          <w:noProof/>
          <w:lang w:eastAsia="nl-BE"/>
        </w:rPr>
        <w:drawing>
          <wp:inline distT="0" distB="0" distL="0" distR="0" wp14:anchorId="7F266701" wp14:editId="7F4AA0BC">
            <wp:extent cx="442595" cy="719455"/>
            <wp:effectExtent l="0" t="0" r="0" b="4445"/>
            <wp:docPr id="455" name="Afbeelding 455" descr="t42ltsv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42ltsvt[1]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4F4">
        <w:rPr>
          <w:noProof/>
          <w:lang w:eastAsia="nl-BE"/>
        </w:rPr>
        <w:t xml:space="preserve">                          </w:t>
      </w:r>
      <w:r w:rsidR="00DC54F4">
        <w:rPr>
          <w:noProof/>
          <w:lang w:eastAsia="nl-BE"/>
        </w:rPr>
        <w:drawing>
          <wp:inline distT="0" distB="0" distL="0" distR="0" wp14:anchorId="205D717D" wp14:editId="3BD788ED">
            <wp:extent cx="720000" cy="720000"/>
            <wp:effectExtent l="0" t="0" r="4445" b="4445"/>
            <wp:docPr id="26" name="Afbeelding 26" descr="doktersbrief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oktersbriefje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7AB" w:rsidRDefault="001E57A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47F68" w:rsidTr="00447F68">
        <w:tc>
          <w:tcPr>
            <w:tcW w:w="9060" w:type="dxa"/>
          </w:tcPr>
          <w:p w:rsidR="00447F68" w:rsidRPr="001C5CBD" w:rsidRDefault="00885A4A" w:rsidP="003D6B73">
            <w:pPr>
              <w:pStyle w:val="Kop1"/>
              <w:outlineLvl w:val="0"/>
            </w:pPr>
            <w:bookmarkStart w:id="12" w:name="_Toc363727817"/>
            <w:proofErr w:type="spellStart"/>
            <w:r>
              <w:t>Lecture</w:t>
            </w:r>
            <w:proofErr w:type="spellEnd"/>
            <w:r>
              <w:t xml:space="preserve"> de cartes, </w:t>
            </w:r>
            <w:proofErr w:type="spellStart"/>
            <w:r>
              <w:t>topographie</w:t>
            </w:r>
            <w:proofErr w:type="spellEnd"/>
            <w:r>
              <w:t xml:space="preserve"> de la </w:t>
            </w:r>
            <w:proofErr w:type="spellStart"/>
            <w:r>
              <w:t>ville</w:t>
            </w:r>
            <w:bookmarkEnd w:id="12"/>
            <w:proofErr w:type="spellEnd"/>
          </w:p>
        </w:tc>
      </w:tr>
    </w:tbl>
    <w:p w:rsidR="009D58BE" w:rsidRPr="00573559" w:rsidRDefault="00573559" w:rsidP="00E87AF5">
      <w:pPr>
        <w:spacing w:before="240"/>
        <w:jc w:val="both"/>
        <w:rPr>
          <w:rFonts w:ascii="Verdana" w:hAnsi="Verdana"/>
          <w:color w:val="000000" w:themeColor="text1"/>
          <w:sz w:val="24"/>
          <w:szCs w:val="24"/>
          <w:lang w:val="en-US"/>
        </w:rPr>
      </w:pP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Vous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pouvez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mentionner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ci-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dessous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les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noms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Verdana" w:hAnsi="Verdana"/>
          <w:color w:val="000000" w:themeColor="text1"/>
          <w:sz w:val="24"/>
          <w:szCs w:val="24"/>
          <w:lang w:val="en-US"/>
        </w:rPr>
        <w:t xml:space="preserve">et </w:t>
      </w:r>
      <w:proofErr w:type="spellStart"/>
      <w:r>
        <w:rPr>
          <w:rFonts w:ascii="Verdana" w:hAnsi="Verdana"/>
          <w:color w:val="000000" w:themeColor="text1"/>
          <w:sz w:val="24"/>
          <w:szCs w:val="24"/>
          <w:lang w:val="en-US"/>
        </w:rPr>
        <w:t>adresses</w:t>
      </w:r>
      <w:proofErr w:type="spellEnd"/>
      <w:r>
        <w:rPr>
          <w:rFonts w:ascii="Verdana" w:hAnsi="Verdana"/>
          <w:color w:val="000000" w:themeColor="text1"/>
          <w:sz w:val="24"/>
          <w:szCs w:val="24"/>
          <w:lang w:val="en-US"/>
        </w:rPr>
        <w:t xml:space="preserve"> des </w:t>
      </w:r>
      <w:proofErr w:type="spellStart"/>
      <w:r>
        <w:rPr>
          <w:rFonts w:ascii="Verdana" w:hAnsi="Verdana"/>
          <w:color w:val="000000" w:themeColor="text1"/>
          <w:sz w:val="24"/>
          <w:szCs w:val="24"/>
          <w:lang w:val="en-US"/>
        </w:rPr>
        <w:t>lieux</w:t>
      </w:r>
      <w:proofErr w:type="spellEnd"/>
      <w:r>
        <w:rPr>
          <w:rFonts w:ascii="Verdana" w:hAnsi="Verdana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Verdana" w:hAnsi="Verdana"/>
          <w:color w:val="000000" w:themeColor="text1"/>
          <w:sz w:val="24"/>
          <w:szCs w:val="24"/>
          <w:lang w:val="en-US"/>
        </w:rPr>
        <w:t>importants</w:t>
      </w:r>
      <w:proofErr w:type="spellEnd"/>
      <w:r>
        <w:rPr>
          <w:rFonts w:ascii="Verdana" w:hAnsi="Verdana"/>
          <w:color w:val="000000" w:themeColor="text1"/>
          <w:sz w:val="24"/>
          <w:szCs w:val="24"/>
          <w:lang w:val="en-US"/>
        </w:rPr>
        <w:t>:</w:t>
      </w:r>
    </w:p>
    <w:p w:rsidR="00A92B4A" w:rsidRDefault="00573559" w:rsidP="009D58BE">
      <w:pPr>
        <w:pStyle w:val="Lijstalinea"/>
        <w:numPr>
          <w:ilvl w:val="0"/>
          <w:numId w:val="20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 xml:space="preserve">La </w:t>
      </w:r>
      <w:proofErr w:type="spellStart"/>
      <w:r>
        <w:rPr>
          <w:rFonts w:ascii="Verdana" w:hAnsi="Verdana"/>
          <w:color w:val="000000" w:themeColor="text1"/>
          <w:sz w:val="24"/>
          <w:szCs w:val="24"/>
        </w:rPr>
        <w:t>liste</w:t>
      </w:r>
      <w:proofErr w:type="spellEnd"/>
      <w:r>
        <w:rPr>
          <w:rFonts w:ascii="Verdana" w:hAnsi="Verdana"/>
          <w:color w:val="000000" w:themeColor="text1"/>
          <w:sz w:val="24"/>
          <w:szCs w:val="24"/>
        </w:rPr>
        <w:t xml:space="preserve"> des </w:t>
      </w:r>
      <w:proofErr w:type="spellStart"/>
      <w:r>
        <w:rPr>
          <w:rFonts w:ascii="Verdana" w:hAnsi="Verdana"/>
          <w:color w:val="000000" w:themeColor="text1"/>
          <w:sz w:val="24"/>
          <w:szCs w:val="24"/>
        </w:rPr>
        <w:t>stationnements</w:t>
      </w:r>
      <w:proofErr w:type="spellEnd"/>
    </w:p>
    <w:p w:rsidR="00573559" w:rsidRDefault="00573559" w:rsidP="009D58BE">
      <w:pPr>
        <w:pStyle w:val="Lijstalinea"/>
        <w:numPr>
          <w:ilvl w:val="0"/>
          <w:numId w:val="20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 xml:space="preserve">La </w:t>
      </w:r>
      <w:proofErr w:type="spellStart"/>
      <w:r>
        <w:rPr>
          <w:rFonts w:ascii="Verdana" w:hAnsi="Verdana"/>
          <w:color w:val="000000" w:themeColor="text1"/>
          <w:sz w:val="24"/>
          <w:szCs w:val="24"/>
        </w:rPr>
        <w:t>liste</w:t>
      </w:r>
      <w:proofErr w:type="spellEnd"/>
      <w:r>
        <w:rPr>
          <w:rFonts w:ascii="Verdana" w:hAnsi="Verdana"/>
          <w:color w:val="000000" w:themeColor="text1"/>
          <w:sz w:val="24"/>
          <w:szCs w:val="24"/>
        </w:rPr>
        <w:t xml:space="preserve"> des </w:t>
      </w:r>
      <w:proofErr w:type="spellStart"/>
      <w:r>
        <w:rPr>
          <w:rFonts w:ascii="Verdana" w:hAnsi="Verdana"/>
          <w:color w:val="000000" w:themeColor="text1"/>
          <w:sz w:val="24"/>
          <w:szCs w:val="24"/>
        </w:rPr>
        <w:t>hôpitaux</w:t>
      </w:r>
      <w:proofErr w:type="spellEnd"/>
    </w:p>
    <w:p w:rsidR="00573559" w:rsidRDefault="00573559" w:rsidP="009D58BE">
      <w:pPr>
        <w:pStyle w:val="Lijstalinea"/>
        <w:numPr>
          <w:ilvl w:val="0"/>
          <w:numId w:val="20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 xml:space="preserve">La </w:t>
      </w:r>
      <w:proofErr w:type="spellStart"/>
      <w:r>
        <w:rPr>
          <w:rFonts w:ascii="Verdana" w:hAnsi="Verdana"/>
          <w:color w:val="000000" w:themeColor="text1"/>
          <w:sz w:val="24"/>
          <w:szCs w:val="24"/>
        </w:rPr>
        <w:t>liste</w:t>
      </w:r>
      <w:proofErr w:type="spellEnd"/>
      <w:r>
        <w:rPr>
          <w:rFonts w:ascii="Verdana" w:hAnsi="Verdana"/>
          <w:color w:val="000000" w:themeColor="text1"/>
          <w:sz w:val="24"/>
          <w:szCs w:val="24"/>
        </w:rPr>
        <w:t xml:space="preserve"> des </w:t>
      </w:r>
      <w:proofErr w:type="spellStart"/>
      <w:r>
        <w:rPr>
          <w:rFonts w:ascii="Verdana" w:hAnsi="Verdana"/>
          <w:color w:val="000000" w:themeColor="text1"/>
          <w:sz w:val="24"/>
          <w:szCs w:val="24"/>
        </w:rPr>
        <w:t>hôtels</w:t>
      </w:r>
      <w:proofErr w:type="spellEnd"/>
    </w:p>
    <w:p w:rsidR="00573559" w:rsidRDefault="00573559" w:rsidP="009D58BE">
      <w:pPr>
        <w:pStyle w:val="Lijstalinea"/>
        <w:numPr>
          <w:ilvl w:val="0"/>
          <w:numId w:val="20"/>
        </w:numPr>
        <w:rPr>
          <w:rFonts w:ascii="Verdana" w:hAnsi="Verdana"/>
          <w:color w:val="000000" w:themeColor="text1"/>
          <w:sz w:val="24"/>
          <w:szCs w:val="24"/>
        </w:rPr>
      </w:pPr>
      <w:r>
        <w:rPr>
          <w:rFonts w:ascii="Verdana" w:hAnsi="Verdana"/>
          <w:color w:val="000000" w:themeColor="text1"/>
          <w:sz w:val="24"/>
          <w:szCs w:val="24"/>
        </w:rPr>
        <w:t xml:space="preserve">La </w:t>
      </w:r>
      <w:proofErr w:type="spellStart"/>
      <w:r>
        <w:rPr>
          <w:rFonts w:ascii="Verdana" w:hAnsi="Verdana"/>
          <w:color w:val="000000" w:themeColor="text1"/>
          <w:sz w:val="24"/>
          <w:szCs w:val="24"/>
        </w:rPr>
        <w:t>liste</w:t>
      </w:r>
      <w:proofErr w:type="spellEnd"/>
      <w:r>
        <w:rPr>
          <w:rFonts w:ascii="Verdana" w:hAnsi="Verdana"/>
          <w:color w:val="000000" w:themeColor="text1"/>
          <w:sz w:val="24"/>
          <w:szCs w:val="24"/>
        </w:rPr>
        <w:t xml:space="preserve"> des </w:t>
      </w:r>
      <w:proofErr w:type="spellStart"/>
      <w:r>
        <w:rPr>
          <w:rFonts w:ascii="Verdana" w:hAnsi="Verdana"/>
          <w:color w:val="000000" w:themeColor="text1"/>
          <w:sz w:val="24"/>
          <w:szCs w:val="24"/>
        </w:rPr>
        <w:t>musées</w:t>
      </w:r>
      <w:proofErr w:type="spellEnd"/>
    </w:p>
    <w:p w:rsidR="00573559" w:rsidRDefault="00573559" w:rsidP="009D58BE">
      <w:pPr>
        <w:pStyle w:val="Lijstalinea"/>
        <w:numPr>
          <w:ilvl w:val="0"/>
          <w:numId w:val="20"/>
        </w:numPr>
        <w:rPr>
          <w:rFonts w:ascii="Verdana" w:hAnsi="Verdana"/>
          <w:color w:val="000000" w:themeColor="text1"/>
          <w:sz w:val="24"/>
          <w:szCs w:val="24"/>
          <w:lang w:val="en-US"/>
        </w:rPr>
      </w:pPr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Les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différentes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artères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de la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ville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liste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des sites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propres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pour bus </w:t>
      </w:r>
      <w:r>
        <w:rPr>
          <w:rFonts w:ascii="Verdana" w:hAnsi="Verdana"/>
          <w:color w:val="000000" w:themeColor="text1"/>
          <w:sz w:val="24"/>
          <w:szCs w:val="24"/>
          <w:lang w:val="en-US"/>
        </w:rPr>
        <w:t>et taxis)</w:t>
      </w:r>
    </w:p>
    <w:p w:rsidR="00573559" w:rsidRPr="00573559" w:rsidRDefault="00573559" w:rsidP="00573559">
      <w:pPr>
        <w:pStyle w:val="Lijstalinea"/>
        <w:numPr>
          <w:ilvl w:val="0"/>
          <w:numId w:val="20"/>
        </w:numPr>
        <w:rPr>
          <w:rFonts w:ascii="Verdana" w:hAnsi="Verdana"/>
          <w:color w:val="000000" w:themeColor="text1"/>
          <w:sz w:val="24"/>
          <w:szCs w:val="24"/>
        </w:rPr>
      </w:pPr>
      <w:proofErr w:type="spellStart"/>
      <w:r w:rsidRPr="00573559">
        <w:rPr>
          <w:rFonts w:ascii="Verdana" w:hAnsi="Verdana"/>
          <w:color w:val="000000" w:themeColor="text1"/>
          <w:sz w:val="24"/>
          <w:szCs w:val="24"/>
        </w:rPr>
        <w:t>Eventuellement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</w:rPr>
        <w:t xml:space="preserve">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</w:rPr>
        <w:t>joindre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</w:rPr>
        <w:t xml:space="preserve">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</w:rPr>
        <w:t>un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</w:rPr>
        <w:t xml:space="preserve"> plan de la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</w:rPr>
        <w:t>ville</w:t>
      </w:r>
      <w:proofErr w:type="spellEnd"/>
    </w:p>
    <w:p w:rsidR="00526D85" w:rsidRDefault="00526D85" w:rsidP="00526D85">
      <w:pPr>
        <w:spacing w:after="0"/>
        <w:rPr>
          <w:rFonts w:ascii="Verdana" w:hAnsi="Verdana"/>
          <w:color w:val="000000" w:themeColor="text1"/>
          <w:sz w:val="24"/>
          <w:szCs w:val="24"/>
        </w:rPr>
      </w:pPr>
    </w:p>
    <w:p w:rsidR="00C56E45" w:rsidRDefault="00C56E45" w:rsidP="00526D85">
      <w:pPr>
        <w:spacing w:after="0"/>
        <w:rPr>
          <w:rFonts w:ascii="Verdana" w:hAnsi="Verdana"/>
          <w:color w:val="000000" w:themeColor="text1"/>
          <w:sz w:val="24"/>
          <w:szCs w:val="24"/>
        </w:rPr>
      </w:pPr>
    </w:p>
    <w:p w:rsidR="00C56E45" w:rsidRPr="00526D85" w:rsidRDefault="00C56E45" w:rsidP="00526D85">
      <w:pPr>
        <w:spacing w:after="0"/>
        <w:rPr>
          <w:rFonts w:ascii="Verdana" w:hAnsi="Verdana"/>
          <w:color w:val="000000" w:themeColor="text1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26D85" w:rsidRPr="001F639F" w:rsidTr="00526D85">
        <w:tc>
          <w:tcPr>
            <w:tcW w:w="9060" w:type="dxa"/>
          </w:tcPr>
          <w:p w:rsidR="00526D85" w:rsidRPr="001F639F" w:rsidRDefault="00885A4A" w:rsidP="001F639F">
            <w:pPr>
              <w:pStyle w:val="Kop1"/>
              <w:outlineLvl w:val="0"/>
            </w:pPr>
            <w:bookmarkStart w:id="13" w:name="_Toc363727818"/>
            <w:r>
              <w:t>Le compteur (</w:t>
            </w:r>
            <w:proofErr w:type="spellStart"/>
            <w:r>
              <w:t>t</w:t>
            </w:r>
            <w:r w:rsidR="00DC2067">
              <w:t>aximètre</w:t>
            </w:r>
            <w:proofErr w:type="spellEnd"/>
            <w:r>
              <w:t>)</w:t>
            </w:r>
            <w:bookmarkEnd w:id="13"/>
          </w:p>
        </w:tc>
      </w:tr>
    </w:tbl>
    <w:p w:rsidR="00526D85" w:rsidRDefault="00513CFB" w:rsidP="00526D85">
      <w:pPr>
        <w:pStyle w:val="Lijstalinea"/>
        <w:numPr>
          <w:ilvl w:val="0"/>
          <w:numId w:val="27"/>
        </w:numPr>
        <w:spacing w:before="240"/>
        <w:rPr>
          <w:rFonts w:ascii="Verdana" w:hAnsi="Verdana"/>
          <w:color w:val="000000" w:themeColor="text1"/>
          <w:sz w:val="24"/>
          <w:szCs w:val="24"/>
        </w:rPr>
      </w:pPr>
      <w:r>
        <w:rPr>
          <w:noProof/>
          <w:lang w:eastAsia="nl-BE"/>
        </w:rPr>
        <w:drawing>
          <wp:anchor distT="0" distB="0" distL="114300" distR="114300" simplePos="0" relativeHeight="251698176" behindDoc="0" locked="0" layoutInCell="1" allowOverlap="1" wp14:anchorId="52FD2945" wp14:editId="55252E42">
            <wp:simplePos x="0" y="0"/>
            <wp:positionH relativeFrom="column">
              <wp:posOffset>3700145</wp:posOffset>
            </wp:positionH>
            <wp:positionV relativeFrom="paragraph">
              <wp:posOffset>158115</wp:posOffset>
            </wp:positionV>
            <wp:extent cx="1620000" cy="540000"/>
            <wp:effectExtent l="0" t="0" r="0" b="0"/>
            <wp:wrapSquare wrapText="bothSides"/>
            <wp:docPr id="4098" name="Picture 2" descr="http://www.daily-gadget.de/wp-content/uploads/taxame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http://www.daily-gadget.de/wp-content/uploads/taxameter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540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573559">
        <w:rPr>
          <w:rFonts w:ascii="Verdana" w:hAnsi="Verdana"/>
          <w:color w:val="000000" w:themeColor="text1"/>
          <w:sz w:val="24"/>
          <w:szCs w:val="24"/>
        </w:rPr>
        <w:t>Comment</w:t>
      </w:r>
      <w:proofErr w:type="spellEnd"/>
      <w:r w:rsidR="00573559">
        <w:rPr>
          <w:rFonts w:ascii="Verdana" w:hAnsi="Verdana"/>
          <w:color w:val="000000" w:themeColor="text1"/>
          <w:sz w:val="24"/>
          <w:szCs w:val="24"/>
        </w:rPr>
        <w:t xml:space="preserve"> </w:t>
      </w:r>
      <w:proofErr w:type="spellStart"/>
      <w:r w:rsidR="00573559">
        <w:rPr>
          <w:rFonts w:ascii="Verdana" w:hAnsi="Verdana"/>
          <w:color w:val="000000" w:themeColor="text1"/>
          <w:sz w:val="24"/>
          <w:szCs w:val="24"/>
        </w:rPr>
        <w:t>faut-il</w:t>
      </w:r>
      <w:proofErr w:type="spellEnd"/>
      <w:r w:rsidR="00573559">
        <w:rPr>
          <w:rFonts w:ascii="Verdana" w:hAnsi="Verdana"/>
          <w:color w:val="000000" w:themeColor="text1"/>
          <w:sz w:val="24"/>
          <w:szCs w:val="24"/>
        </w:rPr>
        <w:t xml:space="preserve"> </w:t>
      </w:r>
      <w:proofErr w:type="spellStart"/>
      <w:r w:rsidR="00573559">
        <w:rPr>
          <w:rFonts w:ascii="Verdana" w:hAnsi="Verdana"/>
          <w:color w:val="000000" w:themeColor="text1"/>
          <w:sz w:val="24"/>
          <w:szCs w:val="24"/>
        </w:rPr>
        <w:t>l’utiliser</w:t>
      </w:r>
      <w:proofErr w:type="spellEnd"/>
      <w:r w:rsidR="00573559">
        <w:rPr>
          <w:rFonts w:ascii="Verdana" w:hAnsi="Verdana"/>
          <w:color w:val="000000" w:themeColor="text1"/>
          <w:sz w:val="24"/>
          <w:szCs w:val="24"/>
        </w:rPr>
        <w:t>?</w:t>
      </w:r>
    </w:p>
    <w:p w:rsidR="00526D85" w:rsidRPr="00573559" w:rsidRDefault="00573559" w:rsidP="000F5F0D">
      <w:pPr>
        <w:pStyle w:val="Lijstalinea"/>
        <w:numPr>
          <w:ilvl w:val="0"/>
          <w:numId w:val="27"/>
        </w:numPr>
        <w:spacing w:before="240"/>
        <w:rPr>
          <w:rFonts w:ascii="Verdana" w:hAnsi="Verdana"/>
          <w:color w:val="000000" w:themeColor="text1"/>
          <w:sz w:val="24"/>
          <w:szCs w:val="24"/>
          <w:lang w:val="en-US"/>
        </w:rPr>
      </w:pPr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Comment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communiquer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avec le central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téléphonique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?</w:t>
      </w:r>
    </w:p>
    <w:p w:rsidR="00B50FBF" w:rsidRPr="00573559" w:rsidRDefault="00B50FBF" w:rsidP="001E57AB">
      <w:pPr>
        <w:spacing w:after="0"/>
        <w:ind w:left="360"/>
        <w:rPr>
          <w:rFonts w:ascii="Verdana" w:hAnsi="Verdana"/>
          <w:color w:val="000000" w:themeColor="text1"/>
          <w:sz w:val="24"/>
          <w:szCs w:val="24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50FBF" w:rsidRPr="001F639F" w:rsidTr="00B50FBF">
        <w:tc>
          <w:tcPr>
            <w:tcW w:w="9060" w:type="dxa"/>
          </w:tcPr>
          <w:p w:rsidR="00B50FBF" w:rsidRPr="001F639F" w:rsidRDefault="00DC2067" w:rsidP="001F639F">
            <w:pPr>
              <w:pStyle w:val="Kop1"/>
              <w:outlineLvl w:val="0"/>
            </w:pPr>
            <w:bookmarkStart w:id="14" w:name="_Toc363727819"/>
            <w:r>
              <w:t xml:space="preserve">La </w:t>
            </w:r>
            <w:proofErr w:type="spellStart"/>
            <w:r>
              <w:t>feuille</w:t>
            </w:r>
            <w:proofErr w:type="spellEnd"/>
            <w:r>
              <w:t xml:space="preserve"> de route</w:t>
            </w:r>
            <w:bookmarkEnd w:id="14"/>
          </w:p>
        </w:tc>
      </w:tr>
    </w:tbl>
    <w:p w:rsidR="00885FEE" w:rsidRDefault="00573559" w:rsidP="00573559">
      <w:pPr>
        <w:pStyle w:val="Lijstalinea"/>
        <w:numPr>
          <w:ilvl w:val="0"/>
          <w:numId w:val="21"/>
        </w:numPr>
        <w:spacing w:before="240"/>
        <w:rPr>
          <w:rFonts w:ascii="Verdana" w:hAnsi="Verdana"/>
          <w:color w:val="000000" w:themeColor="text1"/>
          <w:sz w:val="24"/>
          <w:szCs w:val="24"/>
          <w:lang w:val="en-US"/>
        </w:rPr>
      </w:pP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Que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faut-il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mentionner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sur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la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feuille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Verdana" w:hAnsi="Verdana"/>
          <w:color w:val="000000" w:themeColor="text1"/>
          <w:sz w:val="24"/>
          <w:szCs w:val="24"/>
          <w:lang w:val="en-US"/>
        </w:rPr>
        <w:t>de route?</w:t>
      </w:r>
    </w:p>
    <w:p w:rsidR="00971AAA" w:rsidRDefault="00573559" w:rsidP="0038540D">
      <w:pPr>
        <w:pStyle w:val="Lijstalinea"/>
        <w:numPr>
          <w:ilvl w:val="0"/>
          <w:numId w:val="21"/>
        </w:numPr>
        <w:spacing w:before="240" w:after="0"/>
        <w:rPr>
          <w:rFonts w:ascii="Verdana" w:hAnsi="Verdana"/>
          <w:color w:val="000000" w:themeColor="text1"/>
          <w:sz w:val="24"/>
          <w:szCs w:val="24"/>
          <w:lang w:val="en-US"/>
        </w:rPr>
      </w:pPr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Comment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faut-il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a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remplir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?</w:t>
      </w:r>
    </w:p>
    <w:p w:rsidR="00573559" w:rsidRPr="00573559" w:rsidRDefault="00573559" w:rsidP="00573559">
      <w:pPr>
        <w:pStyle w:val="Lijstalinea"/>
        <w:spacing w:before="240" w:after="0"/>
        <w:rPr>
          <w:rFonts w:ascii="Verdana" w:hAnsi="Verdana"/>
          <w:color w:val="000000" w:themeColor="text1"/>
          <w:sz w:val="24"/>
          <w:szCs w:val="24"/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71AAA" w:rsidTr="00971AAA">
        <w:tc>
          <w:tcPr>
            <w:tcW w:w="9060" w:type="dxa"/>
          </w:tcPr>
          <w:p w:rsidR="00971AAA" w:rsidRPr="001C5CBD" w:rsidRDefault="00DC2067" w:rsidP="00526D85">
            <w:pPr>
              <w:pStyle w:val="Kop1"/>
              <w:outlineLvl w:val="0"/>
            </w:pPr>
            <w:bookmarkStart w:id="15" w:name="_Toc363727820"/>
            <w:proofErr w:type="spellStart"/>
            <w:r>
              <w:t>Moyens</w:t>
            </w:r>
            <w:proofErr w:type="spellEnd"/>
            <w:r>
              <w:t xml:space="preserve"> de </w:t>
            </w:r>
            <w:proofErr w:type="spellStart"/>
            <w:r>
              <w:t>paiement</w:t>
            </w:r>
            <w:r w:rsidR="00885A4A">
              <w:t>s</w:t>
            </w:r>
            <w:proofErr w:type="spellEnd"/>
            <w:r w:rsidR="00885A4A">
              <w:t xml:space="preserve"> </w:t>
            </w:r>
            <w:proofErr w:type="spellStart"/>
            <w:r w:rsidR="00885A4A">
              <w:t>valables</w:t>
            </w:r>
            <w:bookmarkEnd w:id="15"/>
            <w:proofErr w:type="spellEnd"/>
          </w:p>
        </w:tc>
      </w:tr>
    </w:tbl>
    <w:p w:rsidR="001E57AB" w:rsidRDefault="001E57AB" w:rsidP="00E87AF5">
      <w:pPr>
        <w:spacing w:after="0"/>
        <w:jc w:val="both"/>
        <w:rPr>
          <w:rFonts w:ascii="Verdana" w:hAnsi="Verdana"/>
          <w:color w:val="000000" w:themeColor="text1"/>
          <w:sz w:val="24"/>
          <w:szCs w:val="24"/>
        </w:rPr>
      </w:pPr>
    </w:p>
    <w:p w:rsidR="00971AAA" w:rsidRPr="00573559" w:rsidRDefault="00573559" w:rsidP="00E87AF5">
      <w:pPr>
        <w:spacing w:after="0"/>
        <w:jc w:val="both"/>
        <w:rPr>
          <w:rFonts w:ascii="Verdana" w:hAnsi="Verdana"/>
          <w:color w:val="000000" w:themeColor="text1"/>
          <w:sz w:val="24"/>
          <w:szCs w:val="24"/>
        </w:rPr>
      </w:pPr>
      <w:proofErr w:type="spellStart"/>
      <w:r w:rsidRPr="00573559">
        <w:rPr>
          <w:rFonts w:ascii="Verdana" w:hAnsi="Verdana"/>
          <w:color w:val="000000" w:themeColor="text1"/>
          <w:sz w:val="24"/>
          <w:szCs w:val="24"/>
        </w:rPr>
        <w:t>Vous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</w:rPr>
        <w:t xml:space="preserve">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</w:rPr>
        <w:t>pouvez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</w:rPr>
        <w:t xml:space="preserve">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</w:rPr>
        <w:t>illustrer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</w:rPr>
        <w:t xml:space="preserve"> les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</w:rPr>
        <w:t>différents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</w:rPr>
        <w:t xml:space="preserve">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</w:rPr>
        <w:t>moyens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</w:rPr>
        <w:t xml:space="preserve"> de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</w:rPr>
        <w:t>paiements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</w:rPr>
        <w:t xml:space="preserve">: liquide,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</w:rPr>
        <w:t>chèques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</w:rPr>
        <w:t xml:space="preserve">, cartes de </w:t>
      </w:r>
      <w:proofErr w:type="spellStart"/>
      <w:r w:rsidRPr="00573559">
        <w:rPr>
          <w:rFonts w:ascii="Verdana" w:hAnsi="Verdana"/>
          <w:color w:val="000000" w:themeColor="text1"/>
          <w:sz w:val="24"/>
          <w:szCs w:val="24"/>
        </w:rPr>
        <w:t>paiements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</w:rPr>
        <w:t xml:space="preserve">, etc. </w:t>
      </w:r>
      <w:r>
        <w:rPr>
          <w:rFonts w:ascii="Verdana" w:hAnsi="Verdana"/>
          <w:color w:val="000000" w:themeColor="text1"/>
          <w:sz w:val="24"/>
          <w:szCs w:val="24"/>
        </w:rPr>
        <w:t xml:space="preserve">en </w:t>
      </w:r>
      <w:proofErr w:type="spellStart"/>
      <w:r>
        <w:rPr>
          <w:rFonts w:ascii="Verdana" w:hAnsi="Verdana"/>
          <w:color w:val="000000" w:themeColor="text1"/>
          <w:sz w:val="24"/>
          <w:szCs w:val="24"/>
        </w:rPr>
        <w:t>ajoutant</w:t>
      </w:r>
      <w:proofErr w:type="spellEnd"/>
      <w:r>
        <w:rPr>
          <w:rFonts w:ascii="Verdana" w:hAnsi="Verdan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 w:themeColor="text1"/>
          <w:sz w:val="24"/>
          <w:szCs w:val="24"/>
        </w:rPr>
        <w:t>un</w:t>
      </w:r>
      <w:proofErr w:type="spellEnd"/>
      <w:r>
        <w:rPr>
          <w:rFonts w:ascii="Verdana" w:hAnsi="Verdana"/>
          <w:color w:val="000000" w:themeColor="text1"/>
          <w:sz w:val="24"/>
          <w:szCs w:val="24"/>
        </w:rPr>
        <w:t xml:space="preserve"> mot </w:t>
      </w:r>
      <w:proofErr w:type="spellStart"/>
      <w:r>
        <w:rPr>
          <w:rFonts w:ascii="Verdana" w:hAnsi="Verdana"/>
          <w:color w:val="000000" w:themeColor="text1"/>
          <w:sz w:val="24"/>
          <w:szCs w:val="24"/>
        </w:rPr>
        <w:t>d’explication</w:t>
      </w:r>
      <w:proofErr w:type="spellEnd"/>
      <w:r>
        <w:rPr>
          <w:rFonts w:ascii="Verdana" w:hAnsi="Verdana"/>
          <w:color w:val="000000" w:themeColor="text1"/>
          <w:sz w:val="24"/>
          <w:szCs w:val="24"/>
        </w:rPr>
        <w:t xml:space="preserve">. </w:t>
      </w:r>
    </w:p>
    <w:p w:rsidR="00971AAA" w:rsidRPr="00573559" w:rsidRDefault="009F325C" w:rsidP="001D3590">
      <w:pPr>
        <w:rPr>
          <w:rFonts w:ascii="Verdana" w:hAnsi="Verdana"/>
          <w:color w:val="000000" w:themeColor="text1"/>
          <w:sz w:val="24"/>
          <w:szCs w:val="24"/>
        </w:rPr>
      </w:pPr>
      <w:r>
        <w:rPr>
          <w:noProof/>
          <w:lang w:eastAsia="nl-BE"/>
        </w:rPr>
        <w:drawing>
          <wp:anchor distT="0" distB="0" distL="114300" distR="114300" simplePos="0" relativeHeight="251719680" behindDoc="0" locked="0" layoutInCell="1" allowOverlap="1" wp14:anchorId="54688505" wp14:editId="48C3E0C4">
            <wp:simplePos x="0" y="0"/>
            <wp:positionH relativeFrom="margin">
              <wp:align>right</wp:align>
            </wp:positionH>
            <wp:positionV relativeFrom="paragraph">
              <wp:posOffset>238125</wp:posOffset>
            </wp:positionV>
            <wp:extent cx="1378800" cy="900000"/>
            <wp:effectExtent l="0" t="0" r="0" b="0"/>
            <wp:wrapSquare wrapText="bothSides"/>
            <wp:docPr id="7176" name="Afbeelding 7176" descr="https://encrypted-tbn1.gstatic.com/images?q=tbn:ANd9GcRV3F1UEvuUwJzo2WPMZRQTiL_0Jtu5OBzkPO0khGUH2EHN0W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encrypted-tbn1.gstatic.com/images?q=tbn:ANd9GcRV3F1UEvuUwJzo2WPMZRQTiL_0Jtu5OBzkPO0khGUH2EHN0Wre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8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718656" behindDoc="0" locked="0" layoutInCell="1" allowOverlap="1" wp14:anchorId="658668E5" wp14:editId="7072FB92">
            <wp:simplePos x="0" y="0"/>
            <wp:positionH relativeFrom="column">
              <wp:posOffset>2938145</wp:posOffset>
            </wp:positionH>
            <wp:positionV relativeFrom="paragraph">
              <wp:posOffset>295275</wp:posOffset>
            </wp:positionV>
            <wp:extent cx="1195200" cy="720000"/>
            <wp:effectExtent l="0" t="0" r="5080" b="4445"/>
            <wp:wrapSquare wrapText="bothSides"/>
            <wp:docPr id="7175" name="Afbeelding 7175" descr="https://encrypted-tbn2.gstatic.com/images?q=tbn:ANd9GcQITV3OgAsmLioTBJZoGpvmvEJNBOy3lcMoyARKv4FS9y0SBQ0q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ncrypted-tbn2.gstatic.com/images?q=tbn:ANd9GcQITV3OgAsmLioTBJZoGpvmvEJNBOy3lcMoyARKv4FS9y0SBQ0qU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2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717632" behindDoc="0" locked="0" layoutInCell="1" allowOverlap="1" wp14:anchorId="0629FCD7" wp14:editId="13D56DB2">
            <wp:simplePos x="0" y="0"/>
            <wp:positionH relativeFrom="column">
              <wp:posOffset>1461770</wp:posOffset>
            </wp:positionH>
            <wp:positionV relativeFrom="paragraph">
              <wp:posOffset>285750</wp:posOffset>
            </wp:positionV>
            <wp:extent cx="1144800" cy="720000"/>
            <wp:effectExtent l="0" t="0" r="0" b="4445"/>
            <wp:wrapSquare wrapText="bothSides"/>
            <wp:docPr id="7174" name="Afbeelding 7174" descr="https://encrypted-tbn1.gstatic.com/images?q=tbn:ANd9GcTSXUxtKLDL4aDfe_XpmYYhzpVs-_cinxV56jTkJKab3xTDuhR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encrypted-tbn1.gstatic.com/images?q=tbn:ANd9GcTSXUxtKLDL4aDfe_XpmYYhzpVs-_cinxV56jTkJKab3xTDuhR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8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715584" behindDoc="0" locked="0" layoutInCell="1" allowOverlap="1" wp14:anchorId="7DDDF1DE" wp14:editId="4694D84B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257300" cy="1257300"/>
            <wp:effectExtent l="0" t="0" r="0" b="0"/>
            <wp:wrapSquare wrapText="bothSides"/>
            <wp:docPr id="7169" name="Afbeelding 7169" descr="https://encrypted-tbn3.gstatic.com/images?q=tbn:ANd9GcTlbFl_ESRw2RaeYv9L8ydWhvex16-F-OK-tuiWtI12OC7-XhnWF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3.gstatic.com/images?q=tbn:ANd9GcTlbFl_ESRw2RaeYv9L8ydWhvex16-F-OK-tuiWtI12OC7-XhnWFw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880" cy="125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3C0" w:rsidRPr="00573559" w:rsidRDefault="000903C0" w:rsidP="001D3590">
      <w:pPr>
        <w:rPr>
          <w:rFonts w:ascii="Verdana" w:hAnsi="Verdana"/>
          <w:color w:val="000000" w:themeColor="text1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659E4" w:rsidTr="005A3DB5">
        <w:tc>
          <w:tcPr>
            <w:tcW w:w="9060" w:type="dxa"/>
          </w:tcPr>
          <w:p w:rsidR="00C659E4" w:rsidRPr="00DC3D59" w:rsidRDefault="00DC2067" w:rsidP="003D6B73">
            <w:pPr>
              <w:pStyle w:val="Kop1"/>
              <w:outlineLvl w:val="0"/>
            </w:pPr>
            <w:bookmarkStart w:id="16" w:name="_Toc363727821"/>
            <w:proofErr w:type="spellStart"/>
            <w:r>
              <w:t>Entretien</w:t>
            </w:r>
            <w:proofErr w:type="spellEnd"/>
            <w:r>
              <w:t xml:space="preserve"> du </w:t>
            </w:r>
            <w:proofErr w:type="spellStart"/>
            <w:r>
              <w:t>véhicule</w:t>
            </w:r>
            <w:bookmarkEnd w:id="16"/>
            <w:proofErr w:type="spellEnd"/>
          </w:p>
        </w:tc>
      </w:tr>
    </w:tbl>
    <w:p w:rsidR="00C659E4" w:rsidRDefault="00573559" w:rsidP="001E57AB">
      <w:pPr>
        <w:pStyle w:val="Lijstalinea"/>
        <w:numPr>
          <w:ilvl w:val="0"/>
          <w:numId w:val="19"/>
        </w:numPr>
        <w:spacing w:before="240" w:after="0"/>
        <w:rPr>
          <w:rFonts w:ascii="Verdana" w:hAnsi="Verdana"/>
          <w:sz w:val="24"/>
          <w:szCs w:val="24"/>
          <w:lang w:val="en-US"/>
        </w:rPr>
      </w:pPr>
      <w:proofErr w:type="spellStart"/>
      <w:r w:rsidRPr="00573559">
        <w:rPr>
          <w:rFonts w:ascii="Verdana" w:hAnsi="Verdana"/>
          <w:sz w:val="24"/>
          <w:szCs w:val="24"/>
          <w:lang w:val="en-US"/>
        </w:rPr>
        <w:t>Que</w:t>
      </w:r>
      <w:proofErr w:type="spellEnd"/>
      <w:r w:rsidRPr="00573559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573559">
        <w:rPr>
          <w:rFonts w:ascii="Verdana" w:hAnsi="Verdana"/>
          <w:sz w:val="24"/>
          <w:szCs w:val="24"/>
          <w:lang w:val="en-US"/>
        </w:rPr>
        <w:t>faut-il</w:t>
      </w:r>
      <w:proofErr w:type="spellEnd"/>
      <w:r w:rsidRPr="00573559">
        <w:rPr>
          <w:rFonts w:ascii="Verdana" w:hAnsi="Verdana"/>
          <w:sz w:val="24"/>
          <w:szCs w:val="24"/>
          <w:lang w:val="en-US"/>
        </w:rPr>
        <w:t xml:space="preserve"> faire en </w:t>
      </w:r>
      <w:proofErr w:type="spellStart"/>
      <w:r w:rsidRPr="00573559">
        <w:rPr>
          <w:rFonts w:ascii="Verdana" w:hAnsi="Verdana"/>
          <w:sz w:val="24"/>
          <w:szCs w:val="24"/>
          <w:lang w:val="en-US"/>
        </w:rPr>
        <w:t>cas</w:t>
      </w:r>
      <w:proofErr w:type="spellEnd"/>
      <w:r w:rsidRPr="00573559">
        <w:rPr>
          <w:rFonts w:ascii="Verdana" w:hAnsi="Verdana"/>
          <w:sz w:val="24"/>
          <w:szCs w:val="24"/>
          <w:lang w:val="en-US"/>
        </w:rPr>
        <w:t xml:space="preserve"> </w:t>
      </w:r>
      <w:r>
        <w:rPr>
          <w:rFonts w:ascii="Verdana" w:hAnsi="Verdana"/>
          <w:sz w:val="24"/>
          <w:szCs w:val="24"/>
          <w:lang w:val="en-US"/>
        </w:rPr>
        <w:t xml:space="preserve">de </w:t>
      </w:r>
      <w:proofErr w:type="spellStart"/>
      <w:r>
        <w:rPr>
          <w:rFonts w:ascii="Verdana" w:hAnsi="Verdana"/>
          <w:sz w:val="24"/>
          <w:szCs w:val="24"/>
          <w:lang w:val="en-US"/>
        </w:rPr>
        <w:t>panne</w:t>
      </w:r>
      <w:proofErr w:type="spellEnd"/>
      <w:r>
        <w:rPr>
          <w:rFonts w:ascii="Verdana" w:hAnsi="Verdana"/>
          <w:sz w:val="24"/>
          <w:szCs w:val="24"/>
          <w:lang w:val="en-US"/>
        </w:rPr>
        <w:t>?</w:t>
      </w:r>
    </w:p>
    <w:p w:rsidR="00573559" w:rsidRDefault="00573559" w:rsidP="001E57AB">
      <w:pPr>
        <w:pStyle w:val="Lijstalinea"/>
        <w:numPr>
          <w:ilvl w:val="0"/>
          <w:numId w:val="19"/>
        </w:numPr>
        <w:spacing w:before="240" w:after="0"/>
        <w:rPr>
          <w:rFonts w:ascii="Verdana" w:hAnsi="Verdana"/>
          <w:sz w:val="24"/>
          <w:szCs w:val="24"/>
          <w:lang w:val="en-US"/>
        </w:rPr>
      </w:pPr>
      <w:r>
        <w:rPr>
          <w:rFonts w:ascii="Verdana" w:hAnsi="Verdana"/>
          <w:sz w:val="24"/>
          <w:szCs w:val="24"/>
          <w:lang w:val="en-US"/>
        </w:rPr>
        <w:t>Car Wash</w:t>
      </w:r>
    </w:p>
    <w:p w:rsidR="00573559" w:rsidRDefault="00573559" w:rsidP="001E57AB">
      <w:pPr>
        <w:pStyle w:val="Lijstalinea"/>
        <w:numPr>
          <w:ilvl w:val="0"/>
          <w:numId w:val="19"/>
        </w:numPr>
        <w:spacing w:before="240" w:after="0"/>
        <w:rPr>
          <w:rFonts w:ascii="Verdana" w:hAnsi="Verdana"/>
          <w:sz w:val="24"/>
          <w:szCs w:val="24"/>
        </w:rPr>
      </w:pPr>
      <w:proofErr w:type="spellStart"/>
      <w:r w:rsidRPr="00573559">
        <w:rPr>
          <w:rFonts w:ascii="Verdana" w:hAnsi="Verdana"/>
          <w:sz w:val="24"/>
          <w:szCs w:val="24"/>
        </w:rPr>
        <w:t>Où</w:t>
      </w:r>
      <w:proofErr w:type="spellEnd"/>
      <w:r w:rsidRPr="00573559">
        <w:rPr>
          <w:rFonts w:ascii="Verdana" w:hAnsi="Verdana"/>
          <w:sz w:val="24"/>
          <w:szCs w:val="24"/>
        </w:rPr>
        <w:t xml:space="preserve"> </w:t>
      </w:r>
      <w:proofErr w:type="spellStart"/>
      <w:r w:rsidRPr="00573559">
        <w:rPr>
          <w:rFonts w:ascii="Verdana" w:hAnsi="Verdana"/>
          <w:sz w:val="24"/>
          <w:szCs w:val="24"/>
        </w:rPr>
        <w:t>faut-il</w:t>
      </w:r>
      <w:proofErr w:type="spellEnd"/>
      <w:r w:rsidRPr="00573559">
        <w:rPr>
          <w:rFonts w:ascii="Verdana" w:hAnsi="Verdana"/>
          <w:sz w:val="24"/>
          <w:szCs w:val="24"/>
        </w:rPr>
        <w:t xml:space="preserve"> faire </w:t>
      </w:r>
      <w:proofErr w:type="spellStart"/>
      <w:r w:rsidRPr="00573559">
        <w:rPr>
          <w:rFonts w:ascii="Verdana" w:hAnsi="Verdana"/>
          <w:sz w:val="24"/>
          <w:szCs w:val="24"/>
        </w:rPr>
        <w:t>le</w:t>
      </w:r>
      <w:proofErr w:type="spellEnd"/>
      <w:r w:rsidRPr="00573559">
        <w:rPr>
          <w:rFonts w:ascii="Verdana" w:hAnsi="Verdana"/>
          <w:sz w:val="24"/>
          <w:szCs w:val="24"/>
        </w:rPr>
        <w:t xml:space="preserve"> plein de </w:t>
      </w:r>
      <w:proofErr w:type="spellStart"/>
      <w:r w:rsidRPr="00573559">
        <w:rPr>
          <w:rFonts w:ascii="Verdana" w:hAnsi="Verdana"/>
          <w:sz w:val="24"/>
          <w:szCs w:val="24"/>
        </w:rPr>
        <w:t>carb</w:t>
      </w:r>
      <w:r>
        <w:rPr>
          <w:rFonts w:ascii="Verdana" w:hAnsi="Verdana"/>
          <w:sz w:val="24"/>
          <w:szCs w:val="24"/>
        </w:rPr>
        <w:t>urant</w:t>
      </w:r>
      <w:proofErr w:type="spellEnd"/>
      <w:r>
        <w:rPr>
          <w:rFonts w:ascii="Verdana" w:hAnsi="Verdana"/>
          <w:sz w:val="24"/>
          <w:szCs w:val="24"/>
        </w:rPr>
        <w:t>?</w:t>
      </w:r>
    </w:p>
    <w:p w:rsidR="003503EC" w:rsidRPr="00573559" w:rsidRDefault="00573559" w:rsidP="00F45745">
      <w:pPr>
        <w:pStyle w:val="Lijstalinea"/>
        <w:numPr>
          <w:ilvl w:val="0"/>
          <w:numId w:val="19"/>
        </w:numPr>
        <w:spacing w:before="240" w:after="0"/>
        <w:rPr>
          <w:rFonts w:ascii="Verdana" w:hAnsi="Verdana"/>
          <w:sz w:val="24"/>
          <w:szCs w:val="24"/>
        </w:rPr>
      </w:pPr>
      <w:proofErr w:type="spellStart"/>
      <w:r w:rsidRPr="00573559">
        <w:rPr>
          <w:rFonts w:ascii="Verdana" w:hAnsi="Verdana"/>
          <w:sz w:val="24"/>
          <w:szCs w:val="24"/>
        </w:rPr>
        <w:t>Consommation</w:t>
      </w:r>
      <w:proofErr w:type="spellEnd"/>
      <w:r w:rsidRPr="00573559">
        <w:rPr>
          <w:rFonts w:ascii="Verdana" w:hAnsi="Verdana"/>
          <w:sz w:val="24"/>
          <w:szCs w:val="24"/>
        </w:rPr>
        <w:t xml:space="preserve"> de </w:t>
      </w:r>
      <w:proofErr w:type="spellStart"/>
      <w:r w:rsidRPr="00573559">
        <w:rPr>
          <w:rFonts w:ascii="Verdana" w:hAnsi="Verdana"/>
          <w:sz w:val="24"/>
          <w:szCs w:val="24"/>
        </w:rPr>
        <w:t>carburant</w:t>
      </w:r>
      <w:proofErr w:type="spellEnd"/>
      <w:r w:rsidRPr="00573559">
        <w:rPr>
          <w:rFonts w:ascii="Verdana" w:hAnsi="Verdana"/>
          <w:sz w:val="24"/>
          <w:szCs w:val="24"/>
        </w:rPr>
        <w:t>?</w:t>
      </w:r>
      <w:r w:rsidR="00375846">
        <w:rPr>
          <w:noProof/>
          <w:lang w:eastAsia="nl-BE"/>
        </w:rPr>
        <w:drawing>
          <wp:anchor distT="0" distB="0" distL="114300" distR="114300" simplePos="0" relativeHeight="251703296" behindDoc="0" locked="0" layoutInCell="1" allowOverlap="1" wp14:anchorId="05590588" wp14:editId="4335E19C">
            <wp:simplePos x="0" y="0"/>
            <wp:positionH relativeFrom="column">
              <wp:posOffset>3795395</wp:posOffset>
            </wp:positionH>
            <wp:positionV relativeFrom="paragraph">
              <wp:posOffset>6350</wp:posOffset>
            </wp:positionV>
            <wp:extent cx="719455" cy="719455"/>
            <wp:effectExtent l="0" t="0" r="4445" b="4445"/>
            <wp:wrapSquare wrapText="bothSides"/>
            <wp:docPr id="15" name="Afbeelding 15" descr="benzinepo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enzinepomp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846">
        <w:rPr>
          <w:noProof/>
          <w:lang w:eastAsia="nl-BE"/>
        </w:rPr>
        <w:drawing>
          <wp:anchor distT="0" distB="0" distL="114300" distR="114300" simplePos="0" relativeHeight="251704320" behindDoc="0" locked="0" layoutInCell="1" allowOverlap="1" wp14:anchorId="2972CC01" wp14:editId="34090B6B">
            <wp:simplePos x="0" y="0"/>
            <wp:positionH relativeFrom="column">
              <wp:posOffset>4814570</wp:posOffset>
            </wp:positionH>
            <wp:positionV relativeFrom="paragraph">
              <wp:posOffset>8255</wp:posOffset>
            </wp:positionV>
            <wp:extent cx="720000" cy="720000"/>
            <wp:effectExtent l="0" t="0" r="4445" b="4445"/>
            <wp:wrapSquare wrapText="bothSides"/>
            <wp:docPr id="16" name="Afbeelding 16" descr="wasstraat / car w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asstraat / car wash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25C" w:rsidRPr="009F325C" w:rsidRDefault="009F325C" w:rsidP="009F325C">
      <w:pPr>
        <w:spacing w:after="0"/>
        <w:rPr>
          <w:rFonts w:ascii="Verdana" w:hAnsi="Verdana"/>
          <w:sz w:val="24"/>
          <w:szCs w:val="24"/>
        </w:rPr>
      </w:pPr>
    </w:p>
    <w:p w:rsidR="007C1594" w:rsidRDefault="007C1594" w:rsidP="003503EC">
      <w:pPr>
        <w:rPr>
          <w:rFonts w:ascii="Verdana" w:hAnsi="Verdana"/>
          <w:i/>
          <w:u w:val="single"/>
        </w:rPr>
      </w:pPr>
    </w:p>
    <w:p w:rsidR="003503EC" w:rsidRDefault="0059543D" w:rsidP="003503EC">
      <w:pPr>
        <w:rPr>
          <w:rFonts w:ascii="Verdana" w:hAnsi="Verdana"/>
          <w:i/>
          <w:u w:val="single"/>
        </w:rPr>
      </w:pPr>
      <w:proofErr w:type="spellStart"/>
      <w:r w:rsidRPr="009A3DA4">
        <w:rPr>
          <w:rFonts w:ascii="Verdana" w:hAnsi="Verdana"/>
          <w:i/>
          <w:u w:val="single"/>
        </w:rPr>
        <w:t>Conseils</w:t>
      </w:r>
      <w:proofErr w:type="spellEnd"/>
      <w:r w:rsidRPr="009A3DA4">
        <w:rPr>
          <w:rFonts w:ascii="Verdana" w:hAnsi="Verdana"/>
          <w:i/>
          <w:u w:val="single"/>
        </w:rPr>
        <w:t xml:space="preserve"> </w:t>
      </w:r>
      <w:proofErr w:type="spellStart"/>
      <w:r w:rsidRPr="009A3DA4">
        <w:rPr>
          <w:rFonts w:ascii="Verdana" w:hAnsi="Verdana"/>
          <w:i/>
          <w:u w:val="single"/>
        </w:rPr>
        <w:t>d’éco</w:t>
      </w:r>
      <w:proofErr w:type="spellEnd"/>
      <w:r w:rsidRPr="009A3DA4">
        <w:rPr>
          <w:rFonts w:ascii="Verdana" w:hAnsi="Verdana"/>
          <w:i/>
          <w:u w:val="single"/>
        </w:rPr>
        <w:t>-conduite</w:t>
      </w:r>
      <w:r w:rsidR="003503EC" w:rsidRPr="009A3DA4">
        <w:rPr>
          <w:rFonts w:ascii="Verdana" w:hAnsi="Verdana"/>
          <w:i/>
          <w:u w:val="single"/>
        </w:rPr>
        <w:t>:</w:t>
      </w:r>
      <w:r w:rsidR="00375846" w:rsidRPr="00375846">
        <w:rPr>
          <w:noProof/>
          <w:lang w:eastAsia="nl-BE"/>
        </w:rPr>
        <w:t xml:space="preserve"> </w:t>
      </w:r>
    </w:p>
    <w:p w:rsidR="003503EC" w:rsidRDefault="0059543D" w:rsidP="00A92445">
      <w:pPr>
        <w:pStyle w:val="Lijstalinea"/>
        <w:numPr>
          <w:ilvl w:val="0"/>
          <w:numId w:val="22"/>
        </w:numPr>
        <w:jc w:val="both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Utilisez</w:t>
      </w:r>
      <w:proofErr w:type="spellEnd"/>
      <w:r>
        <w:rPr>
          <w:rFonts w:ascii="Verdana" w:hAnsi="Verdana"/>
          <w:sz w:val="20"/>
          <w:szCs w:val="20"/>
        </w:rPr>
        <w:t xml:space="preserve"> de </w:t>
      </w:r>
      <w:proofErr w:type="spellStart"/>
      <w:r>
        <w:rPr>
          <w:rFonts w:ascii="Verdana" w:hAnsi="Verdana"/>
          <w:sz w:val="20"/>
          <w:szCs w:val="20"/>
        </w:rPr>
        <w:t>manière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efficiente</w:t>
      </w:r>
      <w:proofErr w:type="spellEnd"/>
      <w:r>
        <w:rPr>
          <w:rFonts w:ascii="Verdana" w:hAnsi="Verdana"/>
          <w:sz w:val="20"/>
          <w:szCs w:val="20"/>
        </w:rPr>
        <w:t xml:space="preserve"> les </w:t>
      </w:r>
      <w:proofErr w:type="spellStart"/>
      <w:r>
        <w:rPr>
          <w:rFonts w:ascii="Verdana" w:hAnsi="Verdana"/>
          <w:sz w:val="20"/>
          <w:szCs w:val="20"/>
        </w:rPr>
        <w:t>instruments</w:t>
      </w:r>
      <w:proofErr w:type="spellEnd"/>
      <w:r>
        <w:rPr>
          <w:rFonts w:ascii="Verdana" w:hAnsi="Verdana"/>
          <w:sz w:val="20"/>
          <w:szCs w:val="20"/>
        </w:rPr>
        <w:t xml:space="preserve"> de bord</w:t>
      </w:r>
    </w:p>
    <w:p w:rsidR="0059543D" w:rsidRDefault="008D57D1" w:rsidP="008D57D1">
      <w:pPr>
        <w:pStyle w:val="Lijstalinea"/>
        <w:numPr>
          <w:ilvl w:val="2"/>
          <w:numId w:val="22"/>
        </w:numPr>
        <w:jc w:val="both"/>
        <w:rPr>
          <w:rFonts w:ascii="Verdana" w:hAnsi="Verdana"/>
          <w:sz w:val="20"/>
          <w:szCs w:val="20"/>
        </w:rPr>
      </w:pPr>
      <w:r>
        <w:rPr>
          <w:noProof/>
          <w:lang w:eastAsia="nl-BE"/>
        </w:rPr>
        <w:drawing>
          <wp:anchor distT="0" distB="0" distL="114300" distR="114300" simplePos="0" relativeHeight="251721728" behindDoc="0" locked="0" layoutInCell="1" allowOverlap="1" wp14:anchorId="7E7D156C" wp14:editId="1FABB9D0">
            <wp:simplePos x="0" y="0"/>
            <wp:positionH relativeFrom="column">
              <wp:posOffset>302260</wp:posOffset>
            </wp:positionH>
            <wp:positionV relativeFrom="paragraph">
              <wp:posOffset>146685</wp:posOffset>
            </wp:positionV>
            <wp:extent cx="568800" cy="468000"/>
            <wp:effectExtent l="0" t="0" r="3175" b="8255"/>
            <wp:wrapSquare wrapText="bothSides"/>
            <wp:docPr id="448" name="Afbeelding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00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43D" w:rsidRPr="008300F2">
        <w:rPr>
          <w:rFonts w:ascii="Verdana" w:hAnsi="Verdana"/>
          <w:sz w:val="20"/>
          <w:szCs w:val="20"/>
        </w:rPr>
        <w:t>Le </w:t>
      </w:r>
      <w:proofErr w:type="spellStart"/>
      <w:r w:rsidR="0059543D" w:rsidRPr="008300F2">
        <w:rPr>
          <w:rFonts w:ascii="Verdana" w:hAnsi="Verdana"/>
          <w:bCs/>
          <w:sz w:val="20"/>
          <w:szCs w:val="20"/>
        </w:rPr>
        <w:t>compte</w:t>
      </w:r>
      <w:proofErr w:type="spellEnd"/>
      <w:r w:rsidR="0059543D" w:rsidRPr="008300F2">
        <w:rPr>
          <w:rFonts w:ascii="Verdana" w:hAnsi="Verdana"/>
          <w:bCs/>
          <w:sz w:val="20"/>
          <w:szCs w:val="20"/>
        </w:rPr>
        <w:t>-tours</w:t>
      </w:r>
      <w:r w:rsidR="0059543D" w:rsidRPr="008300F2">
        <w:rPr>
          <w:rFonts w:ascii="Verdana" w:hAnsi="Verdana"/>
          <w:sz w:val="20"/>
          <w:szCs w:val="20"/>
        </w:rPr>
        <w:t> </w:t>
      </w:r>
      <w:proofErr w:type="spellStart"/>
      <w:r w:rsidR="0059543D" w:rsidRPr="008300F2">
        <w:rPr>
          <w:rFonts w:ascii="Verdana" w:hAnsi="Verdana"/>
          <w:sz w:val="20"/>
          <w:szCs w:val="20"/>
        </w:rPr>
        <w:t>vous</w:t>
      </w:r>
      <w:proofErr w:type="spellEnd"/>
      <w:r w:rsidR="0059543D" w:rsidRPr="008300F2">
        <w:rPr>
          <w:rFonts w:ascii="Verdana" w:hAnsi="Verdana"/>
          <w:sz w:val="20"/>
          <w:szCs w:val="20"/>
        </w:rPr>
        <w:t xml:space="preserve"> </w:t>
      </w:r>
      <w:proofErr w:type="spellStart"/>
      <w:r w:rsidR="0059543D" w:rsidRPr="008300F2">
        <w:rPr>
          <w:rFonts w:ascii="Verdana" w:hAnsi="Verdana"/>
          <w:sz w:val="20"/>
          <w:szCs w:val="20"/>
        </w:rPr>
        <w:t>informe</w:t>
      </w:r>
      <w:proofErr w:type="spellEnd"/>
      <w:r w:rsidR="0059543D" w:rsidRPr="008300F2">
        <w:rPr>
          <w:rFonts w:ascii="Verdana" w:hAnsi="Verdana"/>
          <w:sz w:val="20"/>
          <w:szCs w:val="20"/>
        </w:rPr>
        <w:t xml:space="preserve"> en </w:t>
      </w:r>
      <w:proofErr w:type="spellStart"/>
      <w:r w:rsidR="0059543D" w:rsidRPr="008300F2">
        <w:rPr>
          <w:rFonts w:ascii="Verdana" w:hAnsi="Verdana"/>
          <w:sz w:val="20"/>
          <w:szCs w:val="20"/>
        </w:rPr>
        <w:t>permanence</w:t>
      </w:r>
      <w:proofErr w:type="spellEnd"/>
      <w:r w:rsidR="0059543D" w:rsidRPr="008300F2">
        <w:rPr>
          <w:rFonts w:ascii="Verdana" w:hAnsi="Verdana"/>
          <w:sz w:val="20"/>
          <w:szCs w:val="20"/>
        </w:rPr>
        <w:t xml:space="preserve"> du </w:t>
      </w:r>
      <w:proofErr w:type="spellStart"/>
      <w:r w:rsidR="0059543D" w:rsidRPr="008300F2">
        <w:rPr>
          <w:rFonts w:ascii="Verdana" w:hAnsi="Verdana"/>
          <w:sz w:val="20"/>
          <w:szCs w:val="20"/>
        </w:rPr>
        <w:t>régime</w:t>
      </w:r>
      <w:proofErr w:type="spellEnd"/>
      <w:r w:rsidR="0059543D" w:rsidRPr="008300F2">
        <w:rPr>
          <w:rFonts w:ascii="Verdana" w:hAnsi="Verdana"/>
          <w:sz w:val="20"/>
          <w:szCs w:val="20"/>
        </w:rPr>
        <w:t xml:space="preserve"> du </w:t>
      </w:r>
      <w:proofErr w:type="spellStart"/>
      <w:r w:rsidR="0059543D" w:rsidRPr="008300F2">
        <w:rPr>
          <w:rFonts w:ascii="Verdana" w:hAnsi="Verdana"/>
          <w:sz w:val="20"/>
          <w:szCs w:val="20"/>
        </w:rPr>
        <w:t>moteur</w:t>
      </w:r>
      <w:proofErr w:type="spellEnd"/>
      <w:r w:rsidR="0059543D" w:rsidRPr="008300F2">
        <w:rPr>
          <w:rFonts w:ascii="Verdana" w:hAnsi="Verdana"/>
          <w:sz w:val="20"/>
          <w:szCs w:val="20"/>
        </w:rPr>
        <w:t xml:space="preserve">. </w:t>
      </w:r>
      <w:proofErr w:type="spellStart"/>
      <w:r w:rsidR="0059543D" w:rsidRPr="008300F2">
        <w:rPr>
          <w:rFonts w:ascii="Verdana" w:hAnsi="Verdana"/>
          <w:sz w:val="20"/>
          <w:szCs w:val="20"/>
        </w:rPr>
        <w:t>Evitez</w:t>
      </w:r>
      <w:proofErr w:type="spellEnd"/>
      <w:r w:rsidR="0059543D" w:rsidRPr="008300F2">
        <w:rPr>
          <w:rFonts w:ascii="Verdana" w:hAnsi="Verdana"/>
          <w:sz w:val="20"/>
          <w:szCs w:val="20"/>
        </w:rPr>
        <w:t xml:space="preserve"> de monter </w:t>
      </w:r>
      <w:proofErr w:type="spellStart"/>
      <w:r w:rsidR="0059543D" w:rsidRPr="008300F2">
        <w:rPr>
          <w:rFonts w:ascii="Verdana" w:hAnsi="Verdana"/>
          <w:sz w:val="20"/>
          <w:szCs w:val="20"/>
        </w:rPr>
        <w:t>trop</w:t>
      </w:r>
      <w:proofErr w:type="spellEnd"/>
      <w:r w:rsidR="0059543D" w:rsidRPr="008300F2">
        <w:rPr>
          <w:rFonts w:ascii="Verdana" w:hAnsi="Verdana"/>
          <w:sz w:val="20"/>
          <w:szCs w:val="20"/>
        </w:rPr>
        <w:t xml:space="preserve"> </w:t>
      </w:r>
      <w:proofErr w:type="spellStart"/>
      <w:r w:rsidR="0059543D" w:rsidRPr="008300F2">
        <w:rPr>
          <w:rFonts w:ascii="Verdana" w:hAnsi="Verdana"/>
          <w:sz w:val="20"/>
          <w:szCs w:val="20"/>
        </w:rPr>
        <w:t>haut</w:t>
      </w:r>
      <w:proofErr w:type="spellEnd"/>
      <w:r w:rsidR="0059543D" w:rsidRPr="008300F2">
        <w:rPr>
          <w:rFonts w:ascii="Verdana" w:hAnsi="Verdana"/>
          <w:sz w:val="20"/>
          <w:szCs w:val="20"/>
        </w:rPr>
        <w:t xml:space="preserve"> dans les tours : </w:t>
      </w:r>
      <w:proofErr w:type="spellStart"/>
      <w:r w:rsidR="0059543D" w:rsidRPr="008300F2">
        <w:rPr>
          <w:rFonts w:ascii="Verdana" w:hAnsi="Verdana"/>
          <w:sz w:val="20"/>
          <w:szCs w:val="20"/>
        </w:rPr>
        <w:t>passez</w:t>
      </w:r>
      <w:proofErr w:type="spellEnd"/>
      <w:r w:rsidR="0059543D" w:rsidRPr="008300F2">
        <w:rPr>
          <w:rFonts w:ascii="Verdana" w:hAnsi="Verdana"/>
          <w:sz w:val="20"/>
          <w:szCs w:val="20"/>
        </w:rPr>
        <w:t xml:space="preserve"> la </w:t>
      </w:r>
      <w:proofErr w:type="spellStart"/>
      <w:r w:rsidR="0059543D" w:rsidRPr="008300F2">
        <w:rPr>
          <w:rFonts w:ascii="Verdana" w:hAnsi="Verdana"/>
          <w:sz w:val="20"/>
          <w:szCs w:val="20"/>
        </w:rPr>
        <w:t>vitesse</w:t>
      </w:r>
      <w:proofErr w:type="spellEnd"/>
      <w:r w:rsidR="0059543D" w:rsidRPr="008300F2">
        <w:rPr>
          <w:rFonts w:ascii="Verdana" w:hAnsi="Verdana"/>
          <w:sz w:val="20"/>
          <w:szCs w:val="20"/>
        </w:rPr>
        <w:t xml:space="preserve"> </w:t>
      </w:r>
      <w:proofErr w:type="spellStart"/>
      <w:r w:rsidR="0059543D" w:rsidRPr="008300F2">
        <w:rPr>
          <w:rFonts w:ascii="Verdana" w:hAnsi="Verdana"/>
          <w:sz w:val="20"/>
          <w:szCs w:val="20"/>
        </w:rPr>
        <w:t>supérieure</w:t>
      </w:r>
      <w:proofErr w:type="spellEnd"/>
      <w:r w:rsidR="0059543D" w:rsidRPr="008300F2">
        <w:rPr>
          <w:rFonts w:ascii="Verdana" w:hAnsi="Verdana"/>
          <w:sz w:val="20"/>
          <w:szCs w:val="20"/>
        </w:rPr>
        <w:t xml:space="preserve"> </w:t>
      </w:r>
      <w:proofErr w:type="spellStart"/>
      <w:r w:rsidR="0059543D" w:rsidRPr="008300F2">
        <w:rPr>
          <w:rFonts w:ascii="Verdana" w:hAnsi="Verdana"/>
          <w:sz w:val="20"/>
          <w:szCs w:val="20"/>
        </w:rPr>
        <w:t>dès</w:t>
      </w:r>
      <w:proofErr w:type="spellEnd"/>
      <w:r w:rsidR="0059543D" w:rsidRPr="008300F2">
        <w:rPr>
          <w:rFonts w:ascii="Verdana" w:hAnsi="Verdana"/>
          <w:sz w:val="20"/>
          <w:szCs w:val="20"/>
        </w:rPr>
        <w:t xml:space="preserve"> 2000 tours/minute (</w:t>
      </w:r>
      <w:proofErr w:type="spellStart"/>
      <w:r w:rsidR="0059543D" w:rsidRPr="008300F2">
        <w:rPr>
          <w:rFonts w:ascii="Verdana" w:hAnsi="Verdana"/>
          <w:sz w:val="20"/>
          <w:szCs w:val="20"/>
        </w:rPr>
        <w:t>moteur</w:t>
      </w:r>
      <w:proofErr w:type="spellEnd"/>
      <w:r w:rsidR="0059543D" w:rsidRPr="008300F2">
        <w:rPr>
          <w:rFonts w:ascii="Verdana" w:hAnsi="Verdana"/>
          <w:sz w:val="20"/>
          <w:szCs w:val="20"/>
        </w:rPr>
        <w:t xml:space="preserve"> diesel) </w:t>
      </w:r>
      <w:proofErr w:type="spellStart"/>
      <w:r w:rsidR="0059543D" w:rsidRPr="008300F2">
        <w:rPr>
          <w:rFonts w:ascii="Verdana" w:hAnsi="Verdana"/>
          <w:sz w:val="20"/>
          <w:szCs w:val="20"/>
        </w:rPr>
        <w:t>ou</w:t>
      </w:r>
      <w:proofErr w:type="spellEnd"/>
      <w:r w:rsidR="0059543D" w:rsidRPr="008300F2">
        <w:rPr>
          <w:rFonts w:ascii="Verdana" w:hAnsi="Verdana"/>
          <w:sz w:val="20"/>
          <w:szCs w:val="20"/>
        </w:rPr>
        <w:t xml:space="preserve"> </w:t>
      </w:r>
      <w:proofErr w:type="spellStart"/>
      <w:r w:rsidR="0059543D" w:rsidRPr="008300F2">
        <w:rPr>
          <w:rFonts w:ascii="Verdana" w:hAnsi="Verdana"/>
          <w:sz w:val="20"/>
          <w:szCs w:val="20"/>
        </w:rPr>
        <w:t>dès</w:t>
      </w:r>
      <w:proofErr w:type="spellEnd"/>
      <w:r w:rsidR="0059543D" w:rsidRPr="008300F2">
        <w:rPr>
          <w:rFonts w:ascii="Verdana" w:hAnsi="Verdana"/>
          <w:sz w:val="20"/>
          <w:szCs w:val="20"/>
        </w:rPr>
        <w:t xml:space="preserve"> 2500 </w:t>
      </w:r>
      <w:proofErr w:type="spellStart"/>
      <w:r w:rsidR="0059543D" w:rsidRPr="008300F2">
        <w:rPr>
          <w:rFonts w:ascii="Verdana" w:hAnsi="Verdana"/>
          <w:sz w:val="20"/>
          <w:szCs w:val="20"/>
        </w:rPr>
        <w:t>tr</w:t>
      </w:r>
      <w:proofErr w:type="spellEnd"/>
      <w:r w:rsidR="0059543D" w:rsidRPr="008300F2">
        <w:rPr>
          <w:rFonts w:ascii="Verdana" w:hAnsi="Verdana"/>
          <w:sz w:val="20"/>
          <w:szCs w:val="20"/>
        </w:rPr>
        <w:t>/min (</w:t>
      </w:r>
      <w:proofErr w:type="spellStart"/>
      <w:r w:rsidR="0059543D" w:rsidRPr="008300F2">
        <w:rPr>
          <w:rFonts w:ascii="Verdana" w:hAnsi="Verdana"/>
          <w:sz w:val="20"/>
          <w:szCs w:val="20"/>
        </w:rPr>
        <w:t>moteur</w:t>
      </w:r>
      <w:proofErr w:type="spellEnd"/>
      <w:r w:rsidR="0059543D" w:rsidRPr="008300F2">
        <w:rPr>
          <w:rFonts w:ascii="Verdana" w:hAnsi="Verdana"/>
          <w:sz w:val="20"/>
          <w:szCs w:val="20"/>
        </w:rPr>
        <w:t xml:space="preserve"> essence).</w:t>
      </w:r>
    </w:p>
    <w:p w:rsidR="007C1594" w:rsidRPr="008300F2" w:rsidRDefault="007C1594" w:rsidP="007C1594">
      <w:pPr>
        <w:pStyle w:val="Lijstalinea"/>
        <w:ind w:left="2160"/>
        <w:jc w:val="both"/>
        <w:rPr>
          <w:rFonts w:ascii="Verdana" w:hAnsi="Verdana"/>
          <w:sz w:val="20"/>
          <w:szCs w:val="20"/>
        </w:rPr>
      </w:pPr>
    </w:p>
    <w:p w:rsidR="003503EC" w:rsidRPr="008300F2" w:rsidRDefault="008300F2" w:rsidP="00A92445">
      <w:pPr>
        <w:pStyle w:val="Lijstalinea"/>
        <w:numPr>
          <w:ilvl w:val="0"/>
          <w:numId w:val="22"/>
        </w:numPr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 w:rsidRPr="008300F2">
        <w:rPr>
          <w:rFonts w:ascii="Verdana" w:hAnsi="Verdana"/>
          <w:sz w:val="20"/>
          <w:szCs w:val="20"/>
          <w:lang w:val="en-US"/>
        </w:rPr>
        <w:t>Roulez</w:t>
      </w:r>
      <w:proofErr w:type="spellEnd"/>
      <w:r w:rsidRPr="008300F2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300F2">
        <w:rPr>
          <w:rFonts w:ascii="Verdana" w:hAnsi="Verdana"/>
          <w:sz w:val="20"/>
          <w:szCs w:val="20"/>
          <w:lang w:val="en-US"/>
        </w:rPr>
        <w:t>moins</w:t>
      </w:r>
      <w:proofErr w:type="spellEnd"/>
      <w:r w:rsidRPr="008300F2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300F2">
        <w:rPr>
          <w:rFonts w:ascii="Verdana" w:hAnsi="Verdana"/>
          <w:sz w:val="20"/>
          <w:szCs w:val="20"/>
          <w:lang w:val="en-US"/>
        </w:rPr>
        <w:t>vite</w:t>
      </w:r>
      <w:proofErr w:type="spellEnd"/>
      <w:r w:rsidRPr="008300F2">
        <w:rPr>
          <w:rFonts w:ascii="Verdana" w:hAnsi="Verdana"/>
          <w:sz w:val="20"/>
          <w:szCs w:val="20"/>
          <w:lang w:val="en-US"/>
        </w:rPr>
        <w:t xml:space="preserve">, par </w:t>
      </w:r>
      <w:proofErr w:type="spellStart"/>
      <w:r w:rsidRPr="008300F2">
        <w:rPr>
          <w:rFonts w:ascii="Verdana" w:hAnsi="Verdana"/>
          <w:sz w:val="20"/>
          <w:szCs w:val="20"/>
          <w:lang w:val="en-US"/>
        </w:rPr>
        <w:t>exemple</w:t>
      </w:r>
      <w:proofErr w:type="spellEnd"/>
      <w:r w:rsidRPr="008300F2">
        <w:rPr>
          <w:rFonts w:ascii="Verdana" w:hAnsi="Verdana"/>
          <w:sz w:val="20"/>
          <w:szCs w:val="20"/>
          <w:lang w:val="en-US"/>
        </w:rPr>
        <w:t xml:space="preserve"> à 110 </w:t>
      </w:r>
      <w:r>
        <w:rPr>
          <w:rFonts w:ascii="Verdana" w:hAnsi="Verdana"/>
          <w:sz w:val="20"/>
          <w:szCs w:val="20"/>
          <w:lang w:val="en-US"/>
        </w:rPr>
        <w:t xml:space="preserve">km/h au lieu de 120 km/h </w:t>
      </w:r>
      <w:proofErr w:type="spellStart"/>
      <w:r>
        <w:rPr>
          <w:rFonts w:ascii="Verdana" w:hAnsi="Verdana"/>
          <w:sz w:val="20"/>
          <w:szCs w:val="20"/>
          <w:lang w:val="en-US"/>
        </w:rPr>
        <w:t>sur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US"/>
        </w:rPr>
        <w:t>autoroute</w:t>
      </w:r>
      <w:proofErr w:type="spellEnd"/>
    </w:p>
    <w:p w:rsidR="009F325C" w:rsidRDefault="007C1594" w:rsidP="008D57D1">
      <w:pPr>
        <w:pStyle w:val="Lijstalinea"/>
        <w:numPr>
          <w:ilvl w:val="2"/>
          <w:numId w:val="22"/>
        </w:numPr>
        <w:jc w:val="both"/>
        <w:rPr>
          <w:rFonts w:ascii="Verdana" w:hAnsi="Verdana"/>
          <w:sz w:val="20"/>
          <w:szCs w:val="20"/>
          <w:lang w:val="en-US"/>
        </w:rPr>
      </w:pPr>
      <w:r>
        <w:rPr>
          <w:noProof/>
          <w:lang w:eastAsia="nl-BE"/>
        </w:rPr>
        <w:drawing>
          <wp:anchor distT="0" distB="0" distL="114300" distR="114300" simplePos="0" relativeHeight="251725824" behindDoc="0" locked="0" layoutInCell="1" allowOverlap="1" wp14:anchorId="4F4D1FE8" wp14:editId="5CCDEC6F">
            <wp:simplePos x="0" y="0"/>
            <wp:positionH relativeFrom="column">
              <wp:posOffset>309880</wp:posOffset>
            </wp:positionH>
            <wp:positionV relativeFrom="paragraph">
              <wp:posOffset>68580</wp:posOffset>
            </wp:positionV>
            <wp:extent cx="561600" cy="468000"/>
            <wp:effectExtent l="0" t="0" r="0" b="8255"/>
            <wp:wrapSquare wrapText="bothSides"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600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8300F2" w:rsidRPr="007F5A25">
        <w:rPr>
          <w:rFonts w:ascii="Verdana" w:hAnsi="Verdana"/>
          <w:bCs/>
          <w:sz w:val="20"/>
          <w:szCs w:val="20"/>
          <w:lang w:val="en-US"/>
        </w:rPr>
        <w:t>Diminuer</w:t>
      </w:r>
      <w:proofErr w:type="spellEnd"/>
      <w:r w:rsidR="008300F2" w:rsidRPr="007F5A25">
        <w:rPr>
          <w:rFonts w:ascii="Verdana" w:hAnsi="Verdana"/>
          <w:bCs/>
          <w:sz w:val="20"/>
          <w:szCs w:val="20"/>
          <w:lang w:val="en-US"/>
        </w:rPr>
        <w:t xml:space="preserve"> </w:t>
      </w:r>
      <w:proofErr w:type="spellStart"/>
      <w:r w:rsidR="008300F2" w:rsidRPr="007F5A25">
        <w:rPr>
          <w:rFonts w:ascii="Verdana" w:hAnsi="Verdana"/>
          <w:bCs/>
          <w:sz w:val="20"/>
          <w:szCs w:val="20"/>
          <w:lang w:val="en-US"/>
        </w:rPr>
        <w:t>sa</w:t>
      </w:r>
      <w:proofErr w:type="spellEnd"/>
      <w:r w:rsidR="008300F2" w:rsidRPr="007F5A25">
        <w:rPr>
          <w:rFonts w:ascii="Verdana" w:hAnsi="Verdana"/>
          <w:bCs/>
          <w:sz w:val="20"/>
          <w:szCs w:val="20"/>
          <w:lang w:val="en-US"/>
        </w:rPr>
        <w:t xml:space="preserve"> </w:t>
      </w:r>
      <w:proofErr w:type="spellStart"/>
      <w:r w:rsidR="008300F2" w:rsidRPr="007F5A25">
        <w:rPr>
          <w:rFonts w:ascii="Verdana" w:hAnsi="Verdana"/>
          <w:bCs/>
          <w:sz w:val="20"/>
          <w:szCs w:val="20"/>
          <w:lang w:val="en-US"/>
        </w:rPr>
        <w:t>vitesse</w:t>
      </w:r>
      <w:proofErr w:type="spellEnd"/>
      <w:r w:rsidR="008300F2" w:rsidRPr="007F5A25">
        <w:rPr>
          <w:rFonts w:ascii="Verdana" w:hAnsi="Verdana"/>
          <w:sz w:val="20"/>
          <w:szCs w:val="20"/>
          <w:lang w:val="en-US"/>
        </w:rPr>
        <w:t xml:space="preserve"> de 10 km/h </w:t>
      </w:r>
      <w:proofErr w:type="spellStart"/>
      <w:r w:rsidR="008300F2" w:rsidRPr="007F5A25">
        <w:rPr>
          <w:rFonts w:ascii="Verdana" w:hAnsi="Verdana"/>
          <w:sz w:val="20"/>
          <w:szCs w:val="20"/>
          <w:lang w:val="en-US"/>
        </w:rPr>
        <w:t>permet</w:t>
      </w:r>
      <w:proofErr w:type="spellEnd"/>
      <w:r w:rsidR="008300F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8300F2" w:rsidRPr="007F5A25">
        <w:rPr>
          <w:rFonts w:ascii="Verdana" w:hAnsi="Verdana"/>
          <w:sz w:val="20"/>
          <w:szCs w:val="20"/>
          <w:lang w:val="en-US"/>
        </w:rPr>
        <w:t>d’économiser</w:t>
      </w:r>
      <w:proofErr w:type="spellEnd"/>
      <w:r w:rsidR="008300F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8300F2" w:rsidRPr="007F5A25">
        <w:rPr>
          <w:rFonts w:ascii="Verdana" w:hAnsi="Verdana"/>
          <w:sz w:val="20"/>
          <w:szCs w:val="20"/>
          <w:lang w:val="en-US"/>
        </w:rPr>
        <w:t>jusqu’à</w:t>
      </w:r>
      <w:proofErr w:type="spellEnd"/>
      <w:r w:rsidR="008300F2" w:rsidRPr="007F5A25">
        <w:rPr>
          <w:rFonts w:ascii="Verdana" w:hAnsi="Verdana"/>
          <w:sz w:val="20"/>
          <w:szCs w:val="20"/>
          <w:lang w:val="en-US"/>
        </w:rPr>
        <w:t xml:space="preserve"> 1l par 100km ! Et </w:t>
      </w:r>
      <w:proofErr w:type="spellStart"/>
      <w:r w:rsidR="008300F2" w:rsidRPr="007F5A25">
        <w:rPr>
          <w:rFonts w:ascii="Verdana" w:hAnsi="Verdana"/>
          <w:sz w:val="20"/>
          <w:szCs w:val="20"/>
          <w:lang w:val="en-US"/>
        </w:rPr>
        <w:t>vous</w:t>
      </w:r>
      <w:proofErr w:type="spellEnd"/>
      <w:r w:rsidR="008300F2" w:rsidRPr="007F5A25">
        <w:rPr>
          <w:rFonts w:ascii="Verdana" w:hAnsi="Verdana"/>
          <w:sz w:val="20"/>
          <w:szCs w:val="20"/>
          <w:lang w:val="en-US"/>
        </w:rPr>
        <w:t xml:space="preserve"> ne </w:t>
      </w:r>
      <w:proofErr w:type="spellStart"/>
      <w:r w:rsidR="008300F2" w:rsidRPr="007F5A25">
        <w:rPr>
          <w:rFonts w:ascii="Verdana" w:hAnsi="Verdana"/>
          <w:sz w:val="20"/>
          <w:szCs w:val="20"/>
          <w:lang w:val="en-US"/>
        </w:rPr>
        <w:t>perdez</w:t>
      </w:r>
      <w:proofErr w:type="spellEnd"/>
      <w:r w:rsidR="008300F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8300F2" w:rsidRPr="007F5A25">
        <w:rPr>
          <w:rFonts w:ascii="Verdana" w:hAnsi="Verdana"/>
          <w:sz w:val="20"/>
          <w:szCs w:val="20"/>
          <w:lang w:val="en-US"/>
        </w:rPr>
        <w:t>que</w:t>
      </w:r>
      <w:proofErr w:type="spellEnd"/>
      <w:r w:rsidR="008300F2" w:rsidRPr="007F5A25">
        <w:rPr>
          <w:rFonts w:ascii="Verdana" w:hAnsi="Verdana"/>
          <w:sz w:val="20"/>
          <w:szCs w:val="20"/>
          <w:lang w:val="en-US"/>
        </w:rPr>
        <w:t xml:space="preserve"> 4 minutes </w:t>
      </w:r>
      <w:proofErr w:type="spellStart"/>
      <w:r w:rsidR="008300F2" w:rsidRPr="007F5A25">
        <w:rPr>
          <w:rFonts w:ascii="Verdana" w:hAnsi="Verdana"/>
          <w:sz w:val="20"/>
          <w:szCs w:val="20"/>
          <w:lang w:val="en-US"/>
        </w:rPr>
        <w:t>sur</w:t>
      </w:r>
      <w:proofErr w:type="spellEnd"/>
      <w:r w:rsidR="008300F2" w:rsidRPr="007F5A25">
        <w:rPr>
          <w:rFonts w:ascii="Verdana" w:hAnsi="Verdana"/>
          <w:sz w:val="20"/>
          <w:szCs w:val="20"/>
          <w:lang w:val="en-US"/>
        </w:rPr>
        <w:t xml:space="preserve"> un </w:t>
      </w:r>
      <w:proofErr w:type="spellStart"/>
      <w:r w:rsidR="008300F2" w:rsidRPr="007F5A25">
        <w:rPr>
          <w:rFonts w:ascii="Verdana" w:hAnsi="Verdana"/>
          <w:sz w:val="20"/>
          <w:szCs w:val="20"/>
          <w:lang w:val="en-US"/>
        </w:rPr>
        <w:t>trajet</w:t>
      </w:r>
      <w:proofErr w:type="spellEnd"/>
      <w:r w:rsidR="008300F2" w:rsidRPr="007F5A25">
        <w:rPr>
          <w:rFonts w:ascii="Verdana" w:hAnsi="Verdana"/>
          <w:sz w:val="20"/>
          <w:szCs w:val="20"/>
          <w:lang w:val="en-US"/>
        </w:rPr>
        <w:t xml:space="preserve"> de 100km </w:t>
      </w:r>
      <w:proofErr w:type="spellStart"/>
      <w:r w:rsidR="008300F2" w:rsidRPr="007F5A25">
        <w:rPr>
          <w:rFonts w:ascii="Verdana" w:hAnsi="Verdana"/>
          <w:sz w:val="20"/>
          <w:szCs w:val="20"/>
          <w:lang w:val="en-US"/>
        </w:rPr>
        <w:t>sur</w:t>
      </w:r>
      <w:proofErr w:type="spellEnd"/>
      <w:r w:rsidR="008300F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8300F2" w:rsidRPr="007F5A25">
        <w:rPr>
          <w:rFonts w:ascii="Verdana" w:hAnsi="Verdana"/>
          <w:sz w:val="20"/>
          <w:szCs w:val="20"/>
          <w:lang w:val="en-US"/>
        </w:rPr>
        <w:t>autoroute</w:t>
      </w:r>
      <w:proofErr w:type="spellEnd"/>
      <w:r w:rsidR="008300F2" w:rsidRPr="007F5A25">
        <w:rPr>
          <w:rFonts w:ascii="Verdana" w:hAnsi="Verdana"/>
          <w:sz w:val="20"/>
          <w:szCs w:val="20"/>
          <w:lang w:val="en-US"/>
        </w:rPr>
        <w:t>…</w:t>
      </w:r>
    </w:p>
    <w:p w:rsidR="007C1594" w:rsidRPr="007C1594" w:rsidRDefault="007C1594" w:rsidP="007C1594">
      <w:pPr>
        <w:jc w:val="both"/>
        <w:rPr>
          <w:rFonts w:ascii="Verdana" w:hAnsi="Verdana"/>
          <w:sz w:val="20"/>
          <w:szCs w:val="20"/>
          <w:lang w:val="en-US"/>
        </w:rPr>
      </w:pPr>
    </w:p>
    <w:p w:rsidR="003503EC" w:rsidRPr="00D026E2" w:rsidRDefault="00D026E2" w:rsidP="00A92445">
      <w:pPr>
        <w:pStyle w:val="Lijstalinea"/>
        <w:numPr>
          <w:ilvl w:val="0"/>
          <w:numId w:val="22"/>
        </w:numPr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 w:rsidRPr="00D026E2">
        <w:rPr>
          <w:rFonts w:ascii="Verdana" w:hAnsi="Verdana"/>
          <w:sz w:val="20"/>
          <w:szCs w:val="20"/>
          <w:lang w:val="en-US"/>
        </w:rPr>
        <w:t>Vérifier</w:t>
      </w:r>
      <w:proofErr w:type="spellEnd"/>
      <w:r w:rsidRPr="00D026E2">
        <w:rPr>
          <w:rFonts w:ascii="Verdana" w:hAnsi="Verdana"/>
          <w:sz w:val="20"/>
          <w:szCs w:val="20"/>
          <w:lang w:val="en-US"/>
        </w:rPr>
        <w:t xml:space="preserve"> la </w:t>
      </w:r>
      <w:proofErr w:type="spellStart"/>
      <w:r w:rsidRPr="00D026E2">
        <w:rPr>
          <w:rFonts w:ascii="Verdana" w:hAnsi="Verdana"/>
          <w:sz w:val="20"/>
          <w:szCs w:val="20"/>
          <w:lang w:val="en-US"/>
        </w:rPr>
        <w:t>pression</w:t>
      </w:r>
      <w:proofErr w:type="spellEnd"/>
      <w:r w:rsidRPr="00D026E2">
        <w:rPr>
          <w:rFonts w:ascii="Verdana" w:hAnsi="Verdana"/>
          <w:sz w:val="20"/>
          <w:szCs w:val="20"/>
          <w:lang w:val="en-US"/>
        </w:rPr>
        <w:t xml:space="preserve"> des </w:t>
      </w:r>
      <w:proofErr w:type="spellStart"/>
      <w:r w:rsidRPr="00D026E2">
        <w:rPr>
          <w:rFonts w:ascii="Verdana" w:hAnsi="Verdana"/>
          <w:sz w:val="20"/>
          <w:szCs w:val="20"/>
          <w:lang w:val="en-US"/>
        </w:rPr>
        <w:t>pneus</w:t>
      </w:r>
      <w:proofErr w:type="spellEnd"/>
      <w:r w:rsidRPr="00D026E2">
        <w:rPr>
          <w:rFonts w:ascii="Verdana" w:hAnsi="Verdana"/>
          <w:sz w:val="20"/>
          <w:szCs w:val="20"/>
          <w:lang w:val="en-US"/>
        </w:rPr>
        <w:t xml:space="preserve"> au </w:t>
      </w:r>
      <w:proofErr w:type="spellStart"/>
      <w:r w:rsidRPr="00D026E2">
        <w:rPr>
          <w:rFonts w:ascii="Verdana" w:hAnsi="Verdana"/>
          <w:sz w:val="20"/>
          <w:szCs w:val="20"/>
          <w:lang w:val="en-US"/>
        </w:rPr>
        <w:t>moins</w:t>
      </w:r>
      <w:proofErr w:type="spellEnd"/>
      <w:r w:rsidRPr="00D026E2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US"/>
        </w:rPr>
        <w:t>une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US"/>
        </w:rPr>
        <w:t>fois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par </w:t>
      </w:r>
      <w:proofErr w:type="spellStart"/>
      <w:r>
        <w:rPr>
          <w:rFonts w:ascii="Verdana" w:hAnsi="Verdana"/>
          <w:sz w:val="20"/>
          <w:szCs w:val="20"/>
          <w:lang w:val="en-US"/>
        </w:rPr>
        <w:t>mois</w:t>
      </w:r>
      <w:proofErr w:type="spellEnd"/>
    </w:p>
    <w:p w:rsidR="00D026E2" w:rsidRDefault="008D57D1" w:rsidP="008D57D1">
      <w:pPr>
        <w:pStyle w:val="Lijstalinea"/>
        <w:numPr>
          <w:ilvl w:val="2"/>
          <w:numId w:val="22"/>
        </w:numPr>
        <w:jc w:val="both"/>
        <w:rPr>
          <w:rFonts w:ascii="Verdana" w:hAnsi="Verdana"/>
          <w:sz w:val="20"/>
          <w:szCs w:val="20"/>
          <w:lang w:val="en-US"/>
        </w:rPr>
      </w:pPr>
      <w:r>
        <w:rPr>
          <w:noProof/>
          <w:lang w:eastAsia="nl-BE"/>
        </w:rPr>
        <w:drawing>
          <wp:anchor distT="0" distB="0" distL="114300" distR="114300" simplePos="0" relativeHeight="251723776" behindDoc="0" locked="0" layoutInCell="1" allowOverlap="1" wp14:anchorId="3D7C497D" wp14:editId="641C245D">
            <wp:simplePos x="0" y="0"/>
            <wp:positionH relativeFrom="column">
              <wp:posOffset>386715</wp:posOffset>
            </wp:positionH>
            <wp:positionV relativeFrom="paragraph">
              <wp:posOffset>312420</wp:posOffset>
            </wp:positionV>
            <wp:extent cx="561600" cy="468000"/>
            <wp:effectExtent l="0" t="0" r="0" b="8255"/>
            <wp:wrapSquare wrapText="bothSides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600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Rouler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avec des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pneus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sous-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gonflés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accroît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sensiblement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la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consommation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de carburant : 2,4% par 0,5 bar de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déficit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.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Une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pression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trop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basse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affecte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en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outre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la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tenue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de route et la distance de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freinage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>.</w:t>
      </w:r>
    </w:p>
    <w:p w:rsidR="008D57D1" w:rsidRDefault="008D57D1" w:rsidP="00FA6DFF">
      <w:pPr>
        <w:pStyle w:val="Lijstalinea"/>
        <w:numPr>
          <w:ilvl w:val="2"/>
          <w:numId w:val="22"/>
        </w:numPr>
        <w:jc w:val="both"/>
        <w:rPr>
          <w:rFonts w:ascii="Verdana" w:hAnsi="Verdana"/>
          <w:sz w:val="20"/>
          <w:szCs w:val="20"/>
          <w:lang w:val="en-US"/>
        </w:rPr>
      </w:pPr>
      <w:r w:rsidRPr="008D57D1">
        <w:rPr>
          <w:rFonts w:ascii="Verdana" w:hAnsi="Verdana"/>
          <w:sz w:val="20"/>
          <w:szCs w:val="20"/>
          <w:lang w:val="en-US"/>
        </w:rPr>
        <w:t xml:space="preserve">La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pression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recommandée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est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mentionnée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de la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trappe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à carburant,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sur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le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flanc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de la portiere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conducteur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ou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dans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le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manuel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de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votre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véhicule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. </w:t>
      </w:r>
    </w:p>
    <w:p w:rsidR="007C1594" w:rsidRPr="008D57D1" w:rsidRDefault="007C1594" w:rsidP="007C1594">
      <w:pPr>
        <w:pStyle w:val="Lijstalinea"/>
        <w:ind w:left="2160"/>
        <w:jc w:val="both"/>
        <w:rPr>
          <w:rFonts w:ascii="Verdana" w:hAnsi="Verdana"/>
          <w:sz w:val="20"/>
          <w:szCs w:val="20"/>
          <w:lang w:val="en-US"/>
        </w:rPr>
      </w:pPr>
    </w:p>
    <w:p w:rsidR="003503EC" w:rsidRPr="00D026E2" w:rsidRDefault="00D026E2" w:rsidP="00A92445">
      <w:pPr>
        <w:pStyle w:val="Lijstalinea"/>
        <w:numPr>
          <w:ilvl w:val="0"/>
          <w:numId w:val="22"/>
        </w:numPr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 w:rsidRPr="00D026E2">
        <w:rPr>
          <w:rFonts w:ascii="Verdana" w:hAnsi="Verdana"/>
          <w:sz w:val="20"/>
          <w:szCs w:val="20"/>
          <w:lang w:val="en-US"/>
        </w:rPr>
        <w:t>Maintenez</w:t>
      </w:r>
      <w:proofErr w:type="spellEnd"/>
      <w:r w:rsidRPr="00D026E2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D026E2">
        <w:rPr>
          <w:rFonts w:ascii="Verdana" w:hAnsi="Verdana"/>
          <w:sz w:val="20"/>
          <w:szCs w:val="20"/>
          <w:lang w:val="en-US"/>
        </w:rPr>
        <w:t>une</w:t>
      </w:r>
      <w:proofErr w:type="spellEnd"/>
      <w:r w:rsidRPr="00D026E2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D026E2">
        <w:rPr>
          <w:rFonts w:ascii="Verdana" w:hAnsi="Verdana"/>
          <w:sz w:val="20"/>
          <w:szCs w:val="20"/>
          <w:lang w:val="en-US"/>
        </w:rPr>
        <w:t>vitesse</w:t>
      </w:r>
      <w:proofErr w:type="spellEnd"/>
      <w:r w:rsidRPr="00D026E2">
        <w:rPr>
          <w:rFonts w:ascii="Verdana" w:hAnsi="Verdana"/>
          <w:sz w:val="20"/>
          <w:szCs w:val="20"/>
          <w:lang w:val="en-US"/>
        </w:rPr>
        <w:t xml:space="preserve"> stable en </w:t>
      </w:r>
      <w:proofErr w:type="spellStart"/>
      <w:r w:rsidRPr="00D026E2">
        <w:rPr>
          <w:rFonts w:ascii="Verdana" w:hAnsi="Verdana"/>
          <w:sz w:val="20"/>
          <w:szCs w:val="20"/>
          <w:lang w:val="en-US"/>
        </w:rPr>
        <w:t>util</w:t>
      </w:r>
      <w:r>
        <w:rPr>
          <w:rFonts w:ascii="Verdana" w:hAnsi="Verdana"/>
          <w:sz w:val="20"/>
          <w:szCs w:val="20"/>
          <w:lang w:val="en-US"/>
        </w:rPr>
        <w:t>isant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le rapport le plus </w:t>
      </w:r>
      <w:proofErr w:type="spellStart"/>
      <w:r>
        <w:rPr>
          <w:rFonts w:ascii="Verdana" w:hAnsi="Verdana"/>
          <w:sz w:val="20"/>
          <w:szCs w:val="20"/>
          <w:lang w:val="en-US"/>
        </w:rPr>
        <w:t>élevé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possible</w:t>
      </w:r>
    </w:p>
    <w:p w:rsidR="00D026E2" w:rsidRDefault="008D57D1" w:rsidP="008D57D1">
      <w:pPr>
        <w:pStyle w:val="Lijstalinea"/>
        <w:numPr>
          <w:ilvl w:val="2"/>
          <w:numId w:val="22"/>
        </w:numPr>
        <w:jc w:val="both"/>
        <w:rPr>
          <w:rFonts w:ascii="Verdana" w:hAnsi="Verdana"/>
          <w:sz w:val="20"/>
          <w:szCs w:val="20"/>
          <w:lang w:val="en-US"/>
        </w:rPr>
      </w:pPr>
      <w:r>
        <w:rPr>
          <w:noProof/>
          <w:lang w:eastAsia="nl-BE"/>
        </w:rPr>
        <w:drawing>
          <wp:anchor distT="0" distB="0" distL="114300" distR="114300" simplePos="0" relativeHeight="251734016" behindDoc="0" locked="0" layoutInCell="1" allowOverlap="1" wp14:anchorId="4DF01822" wp14:editId="0EDABDFA">
            <wp:simplePos x="0" y="0"/>
            <wp:positionH relativeFrom="column">
              <wp:posOffset>314325</wp:posOffset>
            </wp:positionH>
            <wp:positionV relativeFrom="paragraph">
              <wp:posOffset>120015</wp:posOffset>
            </wp:positionV>
            <wp:extent cx="803910" cy="359410"/>
            <wp:effectExtent l="0" t="0" r="0" b="2540"/>
            <wp:wrapSquare wrapText="bothSides"/>
            <wp:docPr id="456" name="Afbeelding 1" descr="http://www.autorijschoolbasis.nl/img/dashboa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utorijschoolbasis.nl/img/dashboard.pn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6E2" w:rsidRPr="007F5A25">
        <w:rPr>
          <w:rFonts w:ascii="Verdana" w:hAnsi="Verdana"/>
          <w:sz w:val="20"/>
          <w:szCs w:val="20"/>
          <w:lang w:val="en-US"/>
        </w:rPr>
        <w:t xml:space="preserve">Les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accélérations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et les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freinages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répétés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nécessitent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une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grande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quantité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d’énergie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et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donc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de carburant,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il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est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donc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important de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maintenir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la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vitesse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la plus stable possible.</w:t>
      </w:r>
    </w:p>
    <w:p w:rsidR="007C1594" w:rsidRPr="007F5A25" w:rsidRDefault="007C1594" w:rsidP="007C1594">
      <w:pPr>
        <w:pStyle w:val="Lijstalinea"/>
        <w:ind w:left="2160"/>
        <w:jc w:val="both"/>
        <w:rPr>
          <w:rFonts w:ascii="Verdana" w:hAnsi="Verdana"/>
          <w:sz w:val="20"/>
          <w:szCs w:val="20"/>
          <w:lang w:val="en-US"/>
        </w:rPr>
      </w:pPr>
    </w:p>
    <w:p w:rsidR="003503EC" w:rsidRPr="007F5A25" w:rsidRDefault="00D026E2" w:rsidP="00A92445">
      <w:pPr>
        <w:pStyle w:val="Lijstalinea"/>
        <w:numPr>
          <w:ilvl w:val="0"/>
          <w:numId w:val="22"/>
        </w:numPr>
        <w:jc w:val="both"/>
        <w:rPr>
          <w:rFonts w:ascii="Verdana" w:hAnsi="Verdana"/>
          <w:sz w:val="20"/>
          <w:szCs w:val="20"/>
        </w:rPr>
      </w:pPr>
      <w:proofErr w:type="spellStart"/>
      <w:r w:rsidRPr="007F5A25">
        <w:rPr>
          <w:rFonts w:ascii="Verdana" w:hAnsi="Verdana"/>
          <w:sz w:val="20"/>
          <w:szCs w:val="20"/>
        </w:rPr>
        <w:t>Décléréz</w:t>
      </w:r>
      <w:proofErr w:type="spellEnd"/>
      <w:r w:rsidRPr="007F5A25">
        <w:rPr>
          <w:rFonts w:ascii="Verdana" w:hAnsi="Verdana"/>
          <w:sz w:val="20"/>
          <w:szCs w:val="20"/>
        </w:rPr>
        <w:t xml:space="preserve"> </w:t>
      </w:r>
      <w:proofErr w:type="spellStart"/>
      <w:r w:rsidRPr="007F5A25">
        <w:rPr>
          <w:rFonts w:ascii="Verdana" w:hAnsi="Verdana"/>
          <w:sz w:val="20"/>
          <w:szCs w:val="20"/>
        </w:rPr>
        <w:t>doucement</w:t>
      </w:r>
      <w:proofErr w:type="spellEnd"/>
      <w:r w:rsidRPr="007F5A25">
        <w:rPr>
          <w:rFonts w:ascii="Verdana" w:hAnsi="Verdana"/>
          <w:sz w:val="20"/>
          <w:szCs w:val="20"/>
        </w:rPr>
        <w:t xml:space="preserve"> en </w:t>
      </w:r>
      <w:proofErr w:type="spellStart"/>
      <w:r w:rsidRPr="007F5A25">
        <w:rPr>
          <w:rFonts w:ascii="Verdana" w:hAnsi="Verdana"/>
          <w:sz w:val="20"/>
          <w:szCs w:val="20"/>
        </w:rPr>
        <w:t>relâchant</w:t>
      </w:r>
      <w:proofErr w:type="spellEnd"/>
      <w:r w:rsidRPr="007F5A25">
        <w:rPr>
          <w:rFonts w:ascii="Verdana" w:hAnsi="Verdana"/>
          <w:sz w:val="20"/>
          <w:szCs w:val="20"/>
        </w:rPr>
        <w:t xml:space="preserve"> </w:t>
      </w:r>
      <w:proofErr w:type="spellStart"/>
      <w:r w:rsidRPr="007F5A25">
        <w:rPr>
          <w:rFonts w:ascii="Verdana" w:hAnsi="Verdana"/>
          <w:sz w:val="20"/>
          <w:szCs w:val="20"/>
        </w:rPr>
        <w:t>l’accélérateur</w:t>
      </w:r>
      <w:proofErr w:type="spellEnd"/>
      <w:r w:rsidRPr="007F5A25">
        <w:rPr>
          <w:rFonts w:ascii="Verdana" w:hAnsi="Verdana"/>
          <w:sz w:val="20"/>
          <w:szCs w:val="20"/>
        </w:rPr>
        <w:t xml:space="preserve"> à temp </w:t>
      </w:r>
      <w:proofErr w:type="spellStart"/>
      <w:r w:rsidRPr="007F5A25">
        <w:rPr>
          <w:rFonts w:ascii="Verdana" w:hAnsi="Verdana"/>
          <w:sz w:val="20"/>
          <w:szCs w:val="20"/>
        </w:rPr>
        <w:t>tout</w:t>
      </w:r>
      <w:proofErr w:type="spellEnd"/>
      <w:r w:rsidRPr="007F5A25">
        <w:rPr>
          <w:rFonts w:ascii="Verdana" w:hAnsi="Verdana"/>
          <w:sz w:val="20"/>
          <w:szCs w:val="20"/>
        </w:rPr>
        <w:t xml:space="preserve"> en </w:t>
      </w:r>
      <w:proofErr w:type="spellStart"/>
      <w:r w:rsidRPr="007F5A25">
        <w:rPr>
          <w:rFonts w:ascii="Verdana" w:hAnsi="Verdana"/>
          <w:sz w:val="20"/>
          <w:szCs w:val="20"/>
        </w:rPr>
        <w:t>laissant</w:t>
      </w:r>
      <w:proofErr w:type="spellEnd"/>
      <w:r w:rsidRPr="007F5A25">
        <w:rPr>
          <w:rFonts w:ascii="Verdana" w:hAnsi="Verdana"/>
          <w:sz w:val="20"/>
          <w:szCs w:val="20"/>
        </w:rPr>
        <w:t xml:space="preserve"> </w:t>
      </w:r>
      <w:proofErr w:type="spellStart"/>
      <w:r w:rsidRPr="007F5A25">
        <w:rPr>
          <w:rFonts w:ascii="Verdana" w:hAnsi="Verdana"/>
          <w:sz w:val="20"/>
          <w:szCs w:val="20"/>
        </w:rPr>
        <w:t>une</w:t>
      </w:r>
      <w:proofErr w:type="spellEnd"/>
      <w:r w:rsidRPr="007F5A25">
        <w:rPr>
          <w:rFonts w:ascii="Verdana" w:hAnsi="Verdana"/>
          <w:sz w:val="20"/>
          <w:szCs w:val="20"/>
        </w:rPr>
        <w:t xml:space="preserve"> </w:t>
      </w:r>
      <w:proofErr w:type="spellStart"/>
      <w:r w:rsidRPr="007F5A25">
        <w:rPr>
          <w:rFonts w:ascii="Verdana" w:hAnsi="Verdana"/>
          <w:sz w:val="20"/>
          <w:szCs w:val="20"/>
        </w:rPr>
        <w:t>vitesse</w:t>
      </w:r>
      <w:proofErr w:type="spellEnd"/>
      <w:r w:rsidRPr="007F5A25">
        <w:rPr>
          <w:rFonts w:ascii="Verdana" w:hAnsi="Verdana"/>
          <w:sz w:val="20"/>
          <w:szCs w:val="20"/>
        </w:rPr>
        <w:t xml:space="preserve"> </w:t>
      </w:r>
      <w:proofErr w:type="spellStart"/>
      <w:r w:rsidRPr="007F5A25">
        <w:rPr>
          <w:rFonts w:ascii="Verdana" w:hAnsi="Verdana"/>
          <w:sz w:val="20"/>
          <w:szCs w:val="20"/>
        </w:rPr>
        <w:t>engagée</w:t>
      </w:r>
      <w:proofErr w:type="spellEnd"/>
    </w:p>
    <w:p w:rsidR="00D026E2" w:rsidRDefault="008D57D1" w:rsidP="008D57D1">
      <w:pPr>
        <w:pStyle w:val="Lijstalinea"/>
        <w:numPr>
          <w:ilvl w:val="2"/>
          <w:numId w:val="22"/>
        </w:numPr>
        <w:jc w:val="both"/>
        <w:rPr>
          <w:rFonts w:ascii="Verdana" w:hAnsi="Verdana"/>
          <w:sz w:val="20"/>
          <w:szCs w:val="20"/>
          <w:lang w:val="en-US"/>
        </w:rPr>
      </w:pPr>
      <w:r>
        <w:rPr>
          <w:noProof/>
          <w:lang w:eastAsia="nl-BE"/>
        </w:rPr>
        <w:drawing>
          <wp:anchor distT="0" distB="0" distL="114300" distR="114300" simplePos="0" relativeHeight="251727872" behindDoc="0" locked="0" layoutInCell="1" allowOverlap="1" wp14:anchorId="6DD0A2B9" wp14:editId="77FF80AD">
            <wp:simplePos x="0" y="0"/>
            <wp:positionH relativeFrom="column">
              <wp:posOffset>375920</wp:posOffset>
            </wp:positionH>
            <wp:positionV relativeFrom="paragraph">
              <wp:posOffset>73025</wp:posOffset>
            </wp:positionV>
            <wp:extent cx="572400" cy="468000"/>
            <wp:effectExtent l="0" t="0" r="0" b="8255"/>
            <wp:wrapSquare wrapText="bothSides"/>
            <wp:docPr id="450" name="Afbeelding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00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6E2" w:rsidRPr="007F5A25">
        <w:rPr>
          <w:rFonts w:ascii="Verdana" w:hAnsi="Verdana"/>
          <w:sz w:val="20"/>
          <w:szCs w:val="20"/>
          <w:lang w:val="en-US"/>
        </w:rPr>
        <w:t xml:space="preserve">Le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frein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moteur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permet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non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seulement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de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réduire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sa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consommation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et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l’usure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des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freins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mais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il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améliore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également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la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sécurité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routière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et le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confort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 xml:space="preserve"> des </w:t>
      </w:r>
      <w:proofErr w:type="spellStart"/>
      <w:r w:rsidR="00D026E2" w:rsidRPr="007F5A25">
        <w:rPr>
          <w:rFonts w:ascii="Verdana" w:hAnsi="Verdana"/>
          <w:sz w:val="20"/>
          <w:szCs w:val="20"/>
          <w:lang w:val="en-US"/>
        </w:rPr>
        <w:t>passagers</w:t>
      </w:r>
      <w:proofErr w:type="spellEnd"/>
      <w:r w:rsidR="00D026E2" w:rsidRPr="007F5A25">
        <w:rPr>
          <w:rFonts w:ascii="Verdana" w:hAnsi="Verdana"/>
          <w:sz w:val="20"/>
          <w:szCs w:val="20"/>
          <w:lang w:val="en-US"/>
        </w:rPr>
        <w:t>.</w:t>
      </w:r>
    </w:p>
    <w:p w:rsidR="007C1594" w:rsidRPr="007F5A25" w:rsidRDefault="007C1594" w:rsidP="007C1594">
      <w:pPr>
        <w:pStyle w:val="Lijstalinea"/>
        <w:ind w:left="2160"/>
        <w:jc w:val="both"/>
        <w:rPr>
          <w:rFonts w:ascii="Verdana" w:hAnsi="Verdana"/>
          <w:sz w:val="20"/>
          <w:szCs w:val="20"/>
          <w:lang w:val="en-US"/>
        </w:rPr>
      </w:pPr>
    </w:p>
    <w:p w:rsidR="009941A5" w:rsidRPr="009941A5" w:rsidRDefault="009941A5" w:rsidP="00A92445">
      <w:pPr>
        <w:pStyle w:val="Lijstalinea"/>
        <w:numPr>
          <w:ilvl w:val="0"/>
          <w:numId w:val="22"/>
        </w:numPr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 w:rsidRPr="009941A5">
        <w:rPr>
          <w:rFonts w:ascii="Verdana" w:hAnsi="Verdana"/>
          <w:sz w:val="20"/>
          <w:szCs w:val="20"/>
          <w:lang w:val="en-US"/>
        </w:rPr>
        <w:t>Utilisez</w:t>
      </w:r>
      <w:proofErr w:type="spellEnd"/>
      <w:r w:rsidRPr="009941A5">
        <w:rPr>
          <w:rFonts w:ascii="Verdana" w:hAnsi="Verdana"/>
          <w:sz w:val="20"/>
          <w:szCs w:val="20"/>
          <w:lang w:val="en-US"/>
        </w:rPr>
        <w:t xml:space="preserve"> le </w:t>
      </w:r>
      <w:proofErr w:type="spellStart"/>
      <w:r w:rsidRPr="009941A5">
        <w:rPr>
          <w:rFonts w:ascii="Verdana" w:hAnsi="Verdana"/>
          <w:sz w:val="20"/>
          <w:szCs w:val="20"/>
          <w:lang w:val="en-US"/>
        </w:rPr>
        <w:t>chauffage</w:t>
      </w:r>
      <w:proofErr w:type="spellEnd"/>
      <w:r w:rsidRPr="009941A5">
        <w:rPr>
          <w:rFonts w:ascii="Verdana" w:hAnsi="Verdana"/>
          <w:sz w:val="20"/>
          <w:szCs w:val="20"/>
          <w:lang w:val="en-US"/>
        </w:rPr>
        <w:t xml:space="preserve"> et la </w:t>
      </w:r>
      <w:proofErr w:type="spellStart"/>
      <w:r w:rsidRPr="009941A5">
        <w:rPr>
          <w:rFonts w:ascii="Verdana" w:hAnsi="Verdana"/>
          <w:sz w:val="20"/>
          <w:szCs w:val="20"/>
          <w:lang w:val="en-US"/>
        </w:rPr>
        <w:t>climatisation</w:t>
      </w:r>
      <w:proofErr w:type="spellEnd"/>
      <w:r w:rsidRPr="009941A5">
        <w:rPr>
          <w:rFonts w:ascii="Verdana" w:hAnsi="Verdana"/>
          <w:sz w:val="20"/>
          <w:szCs w:val="20"/>
          <w:lang w:val="en-US"/>
        </w:rPr>
        <w:t xml:space="preserve"> avec </w:t>
      </w:r>
      <w:proofErr w:type="spellStart"/>
      <w:r w:rsidRPr="009941A5">
        <w:rPr>
          <w:rFonts w:ascii="Verdana" w:hAnsi="Verdana"/>
          <w:sz w:val="20"/>
          <w:szCs w:val="20"/>
          <w:lang w:val="en-US"/>
        </w:rPr>
        <w:t>modération</w:t>
      </w:r>
      <w:proofErr w:type="spellEnd"/>
    </w:p>
    <w:p w:rsidR="009941A5" w:rsidRDefault="009941A5" w:rsidP="009941A5">
      <w:pPr>
        <w:pStyle w:val="Lijstalinea"/>
        <w:numPr>
          <w:ilvl w:val="2"/>
          <w:numId w:val="22"/>
        </w:numPr>
        <w:jc w:val="both"/>
        <w:rPr>
          <w:rFonts w:ascii="Verdana" w:hAnsi="Verdana"/>
          <w:sz w:val="20"/>
          <w:szCs w:val="20"/>
          <w:lang w:val="en-US"/>
        </w:rPr>
      </w:pPr>
      <w:r>
        <w:rPr>
          <w:noProof/>
          <w:lang w:eastAsia="nl-BE"/>
        </w:rPr>
        <w:drawing>
          <wp:anchor distT="0" distB="0" distL="114300" distR="114300" simplePos="0" relativeHeight="251736064" behindDoc="0" locked="0" layoutInCell="1" allowOverlap="1" wp14:anchorId="258010D6" wp14:editId="3D12B344">
            <wp:simplePos x="0" y="0"/>
            <wp:positionH relativeFrom="column">
              <wp:posOffset>377825</wp:posOffset>
            </wp:positionH>
            <wp:positionV relativeFrom="paragraph">
              <wp:posOffset>211455</wp:posOffset>
            </wp:positionV>
            <wp:extent cx="554400" cy="468000"/>
            <wp:effectExtent l="0" t="0" r="0" b="8255"/>
            <wp:wrapSquare wrapText="bothSides"/>
            <wp:docPr id="452" name="Afbeelding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00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Verdana" w:hAnsi="Verdana"/>
          <w:sz w:val="20"/>
          <w:szCs w:val="20"/>
          <w:lang w:val="en-US"/>
        </w:rPr>
        <w:t>N’utilisez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US"/>
        </w:rPr>
        <w:t>que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US"/>
        </w:rPr>
        <w:t>ponctuellement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le </w:t>
      </w:r>
      <w:proofErr w:type="spellStart"/>
      <w:r>
        <w:rPr>
          <w:rFonts w:ascii="Verdana" w:hAnsi="Verdana"/>
          <w:sz w:val="20"/>
          <w:szCs w:val="20"/>
          <w:lang w:val="en-US"/>
        </w:rPr>
        <w:t>chauffage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et la </w:t>
      </w:r>
      <w:proofErr w:type="spellStart"/>
      <w:r>
        <w:rPr>
          <w:rFonts w:ascii="Verdana" w:hAnsi="Verdana"/>
          <w:sz w:val="20"/>
          <w:szCs w:val="20"/>
          <w:lang w:val="en-US"/>
        </w:rPr>
        <w:t>climatisation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US"/>
        </w:rPr>
        <w:t>afin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de </w:t>
      </w:r>
      <w:proofErr w:type="spellStart"/>
      <w:r>
        <w:rPr>
          <w:rFonts w:ascii="Verdana" w:hAnsi="Verdana"/>
          <w:sz w:val="20"/>
          <w:szCs w:val="20"/>
          <w:lang w:val="en-US"/>
        </w:rPr>
        <w:t>réduire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la charge du </w:t>
      </w:r>
      <w:proofErr w:type="spellStart"/>
      <w:r>
        <w:rPr>
          <w:rFonts w:ascii="Verdana" w:hAnsi="Verdana"/>
          <w:sz w:val="20"/>
          <w:szCs w:val="20"/>
          <w:lang w:val="en-US"/>
        </w:rPr>
        <w:t>monteur</w:t>
      </w:r>
      <w:proofErr w:type="spellEnd"/>
    </w:p>
    <w:p w:rsidR="009941A5" w:rsidRDefault="009941A5" w:rsidP="009941A5">
      <w:pPr>
        <w:pStyle w:val="Lijstalinea"/>
        <w:numPr>
          <w:ilvl w:val="2"/>
          <w:numId w:val="22"/>
        </w:numPr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>
        <w:rPr>
          <w:rFonts w:ascii="Verdana" w:hAnsi="Verdana"/>
          <w:sz w:val="20"/>
          <w:szCs w:val="20"/>
          <w:lang w:val="en-US"/>
        </w:rPr>
        <w:t>Moins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utilizer la </w:t>
      </w:r>
      <w:proofErr w:type="spellStart"/>
      <w:r>
        <w:rPr>
          <w:rFonts w:ascii="Verdana" w:hAnsi="Verdana"/>
          <w:sz w:val="20"/>
          <w:szCs w:val="20"/>
          <w:lang w:val="en-US"/>
        </w:rPr>
        <w:t>climatisation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US"/>
        </w:rPr>
        <w:t>peut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US"/>
        </w:rPr>
        <w:t>permettre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US"/>
        </w:rPr>
        <w:t>une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US"/>
        </w:rPr>
        <w:t>économie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de carburant de 10-15%.</w:t>
      </w:r>
    </w:p>
    <w:p w:rsidR="009941A5" w:rsidRDefault="009941A5" w:rsidP="009941A5">
      <w:pPr>
        <w:pStyle w:val="Lijstalinea"/>
        <w:numPr>
          <w:ilvl w:val="2"/>
          <w:numId w:val="22"/>
        </w:numPr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>
        <w:rPr>
          <w:rFonts w:ascii="Verdana" w:hAnsi="Verdana"/>
          <w:sz w:val="20"/>
          <w:szCs w:val="20"/>
          <w:lang w:val="en-US"/>
        </w:rPr>
        <w:t>Garez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US"/>
        </w:rPr>
        <w:t>votre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US"/>
        </w:rPr>
        <w:t>véhicule</w:t>
      </w:r>
      <w:proofErr w:type="spellEnd"/>
      <w:r>
        <w:rPr>
          <w:rFonts w:ascii="Verdana" w:hAnsi="Verdana"/>
          <w:sz w:val="20"/>
          <w:szCs w:val="20"/>
          <w:lang w:val="en-US"/>
        </w:rPr>
        <w:t xml:space="preserve"> à </w:t>
      </w:r>
      <w:proofErr w:type="spellStart"/>
      <w:r>
        <w:rPr>
          <w:rFonts w:ascii="Verdana" w:hAnsi="Verdana"/>
          <w:sz w:val="20"/>
          <w:szCs w:val="20"/>
          <w:lang w:val="en-US"/>
        </w:rPr>
        <w:t>l’ombre</w:t>
      </w:r>
      <w:proofErr w:type="spellEnd"/>
      <w:r>
        <w:rPr>
          <w:rFonts w:ascii="Verdana" w:hAnsi="Verdana"/>
          <w:sz w:val="20"/>
          <w:szCs w:val="20"/>
          <w:lang w:val="en-US"/>
        </w:rPr>
        <w:t>.</w:t>
      </w:r>
    </w:p>
    <w:p w:rsidR="007C1594" w:rsidRPr="009941A5" w:rsidRDefault="007C1594" w:rsidP="007C1594">
      <w:pPr>
        <w:pStyle w:val="Lijstalinea"/>
        <w:ind w:left="2160"/>
        <w:jc w:val="both"/>
        <w:rPr>
          <w:rFonts w:ascii="Verdana" w:hAnsi="Verdana"/>
          <w:sz w:val="20"/>
          <w:szCs w:val="20"/>
          <w:lang w:val="en-US"/>
        </w:rPr>
      </w:pPr>
    </w:p>
    <w:p w:rsidR="004F7F5D" w:rsidRDefault="004F7F5D" w:rsidP="00A92445">
      <w:pPr>
        <w:pStyle w:val="Lijstalinea"/>
        <w:numPr>
          <w:ilvl w:val="0"/>
          <w:numId w:val="22"/>
        </w:numPr>
        <w:jc w:val="both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Eteignez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le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moteur</w:t>
      </w:r>
      <w:proofErr w:type="spellEnd"/>
      <w:r>
        <w:rPr>
          <w:rFonts w:ascii="Verdana" w:hAnsi="Verdana"/>
          <w:sz w:val="20"/>
          <w:szCs w:val="20"/>
        </w:rPr>
        <w:t xml:space="preserve"> de </w:t>
      </w:r>
      <w:proofErr w:type="spellStart"/>
      <w:r>
        <w:rPr>
          <w:rFonts w:ascii="Verdana" w:hAnsi="Verdana"/>
          <w:sz w:val="20"/>
          <w:szCs w:val="20"/>
        </w:rPr>
        <w:t>votre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véhicule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lorsqu’il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est</w:t>
      </w:r>
      <w:proofErr w:type="spellEnd"/>
      <w:r>
        <w:rPr>
          <w:rFonts w:ascii="Verdana" w:hAnsi="Verdana"/>
          <w:sz w:val="20"/>
          <w:szCs w:val="20"/>
        </w:rPr>
        <w:t xml:space="preserve"> en stationnement </w:t>
      </w:r>
      <w:proofErr w:type="spellStart"/>
      <w:r>
        <w:rPr>
          <w:rFonts w:ascii="Verdana" w:hAnsi="Verdana"/>
          <w:sz w:val="20"/>
          <w:szCs w:val="20"/>
        </w:rPr>
        <w:t>ou</w:t>
      </w:r>
      <w:proofErr w:type="spellEnd"/>
      <w:r>
        <w:rPr>
          <w:rFonts w:ascii="Verdana" w:hAnsi="Verdana"/>
          <w:sz w:val="20"/>
          <w:szCs w:val="20"/>
        </w:rPr>
        <w:t xml:space="preserve"> dans </w:t>
      </w:r>
      <w:proofErr w:type="spellStart"/>
      <w:r>
        <w:rPr>
          <w:rFonts w:ascii="Verdana" w:hAnsi="Verdana"/>
          <w:sz w:val="20"/>
          <w:szCs w:val="20"/>
        </w:rPr>
        <w:t>une</w:t>
      </w:r>
      <w:proofErr w:type="spellEnd"/>
      <w:r>
        <w:rPr>
          <w:rFonts w:ascii="Verdana" w:hAnsi="Verdana"/>
          <w:sz w:val="20"/>
          <w:szCs w:val="20"/>
        </w:rPr>
        <w:t xml:space="preserve"> file </w:t>
      </w:r>
      <w:proofErr w:type="spellStart"/>
      <w:r>
        <w:rPr>
          <w:rFonts w:ascii="Verdana" w:hAnsi="Verdana"/>
          <w:sz w:val="20"/>
          <w:szCs w:val="20"/>
        </w:rPr>
        <w:t>d’attente</w:t>
      </w:r>
      <w:proofErr w:type="spellEnd"/>
    </w:p>
    <w:p w:rsidR="004F7F5D" w:rsidRDefault="008D57D1" w:rsidP="008D57D1">
      <w:pPr>
        <w:pStyle w:val="Lijstalinea"/>
        <w:numPr>
          <w:ilvl w:val="2"/>
          <w:numId w:val="22"/>
        </w:numPr>
        <w:jc w:val="both"/>
        <w:rPr>
          <w:rFonts w:ascii="Verdana" w:hAnsi="Verdana"/>
          <w:sz w:val="20"/>
          <w:szCs w:val="20"/>
          <w:lang w:val="en-US"/>
        </w:rPr>
      </w:pPr>
      <w:r>
        <w:rPr>
          <w:noProof/>
          <w:lang w:eastAsia="nl-BE"/>
        </w:rPr>
        <w:drawing>
          <wp:anchor distT="0" distB="0" distL="114300" distR="114300" simplePos="0" relativeHeight="251729920" behindDoc="0" locked="0" layoutInCell="1" allowOverlap="1" wp14:anchorId="69F593C3" wp14:editId="0D3283A6">
            <wp:simplePos x="0" y="0"/>
            <wp:positionH relativeFrom="column">
              <wp:posOffset>387350</wp:posOffset>
            </wp:positionH>
            <wp:positionV relativeFrom="paragraph">
              <wp:posOffset>166370</wp:posOffset>
            </wp:positionV>
            <wp:extent cx="568800" cy="468000"/>
            <wp:effectExtent l="0" t="0" r="3175" b="8255"/>
            <wp:wrapSquare wrapText="bothSides"/>
            <wp:docPr id="449" name="Afbeelding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00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Dès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 20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secondes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d’arrêt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 (passage à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niveau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,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chargement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 de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passagers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, consultation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d’une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 carte, coup de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fil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, ...)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il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est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 rentable de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couper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 son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moteur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.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Lorsque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vous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rallumez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 le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moteur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n’appuyez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 pas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sur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 la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pédale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4F7F5D" w:rsidRPr="004F7F5D">
        <w:rPr>
          <w:rFonts w:ascii="Verdana" w:hAnsi="Verdana"/>
          <w:sz w:val="20"/>
          <w:szCs w:val="20"/>
          <w:lang w:val="en-US"/>
        </w:rPr>
        <w:t>d’accélérateur</w:t>
      </w:r>
      <w:proofErr w:type="spellEnd"/>
      <w:r w:rsidR="004F7F5D" w:rsidRPr="004F7F5D">
        <w:rPr>
          <w:rFonts w:ascii="Verdana" w:hAnsi="Verdana"/>
          <w:sz w:val="20"/>
          <w:szCs w:val="20"/>
          <w:lang w:val="en-US"/>
        </w:rPr>
        <w:t>.</w:t>
      </w:r>
    </w:p>
    <w:p w:rsidR="007C1594" w:rsidRPr="004F7F5D" w:rsidRDefault="007C1594" w:rsidP="007C1594">
      <w:pPr>
        <w:pStyle w:val="Lijstalinea"/>
        <w:ind w:left="2160"/>
        <w:jc w:val="both"/>
        <w:rPr>
          <w:rFonts w:ascii="Verdana" w:hAnsi="Verdana"/>
          <w:sz w:val="20"/>
          <w:szCs w:val="20"/>
          <w:lang w:val="en-US"/>
        </w:rPr>
      </w:pPr>
    </w:p>
    <w:p w:rsidR="003503EC" w:rsidRDefault="004F7F5D" w:rsidP="00A92445">
      <w:pPr>
        <w:pStyle w:val="Lijstalinea"/>
        <w:numPr>
          <w:ilvl w:val="0"/>
          <w:numId w:val="22"/>
        </w:numPr>
        <w:jc w:val="both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Anticipez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le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trafic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afin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d’éviter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d’accélérer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ou</w:t>
      </w:r>
      <w:proofErr w:type="spellEnd"/>
      <w:r>
        <w:rPr>
          <w:rFonts w:ascii="Verdana" w:hAnsi="Verdana"/>
          <w:sz w:val="20"/>
          <w:szCs w:val="20"/>
        </w:rPr>
        <w:t xml:space="preserve"> de </w:t>
      </w:r>
      <w:proofErr w:type="spellStart"/>
      <w:r>
        <w:rPr>
          <w:rFonts w:ascii="Verdana" w:hAnsi="Verdana"/>
          <w:sz w:val="20"/>
          <w:szCs w:val="20"/>
        </w:rPr>
        <w:t>freiner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inutilement</w:t>
      </w:r>
      <w:proofErr w:type="spellEnd"/>
    </w:p>
    <w:p w:rsidR="004F7F5D" w:rsidRPr="008D57D1" w:rsidRDefault="008D57D1" w:rsidP="008D57D1">
      <w:pPr>
        <w:pStyle w:val="Lijstalinea"/>
        <w:numPr>
          <w:ilvl w:val="2"/>
          <w:numId w:val="22"/>
        </w:numPr>
        <w:jc w:val="both"/>
        <w:rPr>
          <w:rFonts w:ascii="Verdana" w:hAnsi="Verdana"/>
          <w:sz w:val="20"/>
          <w:szCs w:val="20"/>
          <w:lang w:val="en-US"/>
        </w:rPr>
      </w:pPr>
      <w:r>
        <w:rPr>
          <w:noProof/>
          <w:lang w:eastAsia="nl-BE"/>
        </w:rPr>
        <w:drawing>
          <wp:anchor distT="0" distB="0" distL="114300" distR="114300" simplePos="0" relativeHeight="251731968" behindDoc="0" locked="0" layoutInCell="1" allowOverlap="1" wp14:anchorId="36DFB074" wp14:editId="3E8133B3">
            <wp:simplePos x="0" y="0"/>
            <wp:positionH relativeFrom="column">
              <wp:posOffset>377825</wp:posOffset>
            </wp:positionH>
            <wp:positionV relativeFrom="paragraph">
              <wp:posOffset>374650</wp:posOffset>
            </wp:positionV>
            <wp:extent cx="550800" cy="468000"/>
            <wp:effectExtent l="0" t="0" r="1905" b="8255"/>
            <wp:wrapSquare wrapText="bothSides"/>
            <wp:docPr id="451" name="Afbeelding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800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F7F5D" w:rsidRPr="007F5A25">
        <w:rPr>
          <w:rFonts w:ascii="Verdana" w:hAnsi="Verdana"/>
          <w:sz w:val="20"/>
          <w:szCs w:val="20"/>
          <w:lang w:val="en-US"/>
        </w:rPr>
        <w:t>Afin</w:t>
      </w:r>
      <w:proofErr w:type="spellEnd"/>
      <w:r w:rsidR="004F7F5D" w:rsidRPr="007F5A25">
        <w:rPr>
          <w:rFonts w:ascii="Verdana" w:hAnsi="Verdana"/>
          <w:sz w:val="20"/>
          <w:szCs w:val="20"/>
          <w:lang w:val="en-US"/>
        </w:rPr>
        <w:t xml:space="preserve"> de </w:t>
      </w:r>
      <w:proofErr w:type="spellStart"/>
      <w:r w:rsidR="004F7F5D" w:rsidRPr="007F5A25">
        <w:rPr>
          <w:rFonts w:ascii="Verdana" w:hAnsi="Verdana"/>
          <w:sz w:val="20"/>
          <w:szCs w:val="20"/>
          <w:lang w:val="en-US"/>
        </w:rPr>
        <w:t>pouvoir</w:t>
      </w:r>
      <w:proofErr w:type="spellEnd"/>
      <w:r w:rsidR="004F7F5D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4F7F5D" w:rsidRPr="007F5A25">
        <w:rPr>
          <w:rFonts w:ascii="Verdana" w:hAnsi="Verdana"/>
          <w:sz w:val="20"/>
          <w:szCs w:val="20"/>
          <w:lang w:val="en-US"/>
        </w:rPr>
        <w:t>maintenir</w:t>
      </w:r>
      <w:proofErr w:type="spellEnd"/>
      <w:r w:rsidR="004F7F5D" w:rsidRPr="007F5A25">
        <w:rPr>
          <w:rFonts w:ascii="Verdana" w:hAnsi="Verdana"/>
          <w:sz w:val="20"/>
          <w:szCs w:val="20"/>
          <w:lang w:val="en-US"/>
        </w:rPr>
        <w:t xml:space="preserve"> la </w:t>
      </w:r>
      <w:proofErr w:type="spellStart"/>
      <w:r w:rsidR="004F7F5D" w:rsidRPr="007F5A25">
        <w:rPr>
          <w:rFonts w:ascii="Verdana" w:hAnsi="Verdana"/>
          <w:sz w:val="20"/>
          <w:szCs w:val="20"/>
          <w:lang w:val="en-US"/>
        </w:rPr>
        <w:t>vitesse</w:t>
      </w:r>
      <w:proofErr w:type="spellEnd"/>
      <w:r w:rsidR="004F7F5D" w:rsidRPr="007F5A25">
        <w:rPr>
          <w:rFonts w:ascii="Verdana" w:hAnsi="Verdana"/>
          <w:sz w:val="20"/>
          <w:szCs w:val="20"/>
          <w:lang w:val="en-US"/>
        </w:rPr>
        <w:t xml:space="preserve"> la plus stable possible, </w:t>
      </w:r>
      <w:proofErr w:type="spellStart"/>
      <w:r w:rsidR="004F7F5D" w:rsidRPr="007F5A25">
        <w:rPr>
          <w:rFonts w:ascii="Verdana" w:hAnsi="Verdana"/>
          <w:sz w:val="20"/>
          <w:szCs w:val="20"/>
          <w:lang w:val="en-US"/>
        </w:rPr>
        <w:t>l’anticipation</w:t>
      </w:r>
      <w:proofErr w:type="spellEnd"/>
      <w:r w:rsidR="004F7F5D" w:rsidRPr="007F5A25">
        <w:rPr>
          <w:rFonts w:ascii="Verdana" w:hAnsi="Verdana"/>
          <w:sz w:val="20"/>
          <w:szCs w:val="20"/>
          <w:lang w:val="en-US"/>
        </w:rPr>
        <w:t xml:space="preserve"> du </w:t>
      </w:r>
      <w:proofErr w:type="spellStart"/>
      <w:r w:rsidR="004F7F5D" w:rsidRPr="007F5A25">
        <w:rPr>
          <w:rFonts w:ascii="Verdana" w:hAnsi="Verdana"/>
          <w:sz w:val="20"/>
          <w:szCs w:val="20"/>
          <w:lang w:val="en-US"/>
        </w:rPr>
        <w:t>trafic</w:t>
      </w:r>
      <w:proofErr w:type="spellEnd"/>
      <w:r w:rsidR="004F7F5D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4F7F5D" w:rsidRPr="007F5A25">
        <w:rPr>
          <w:rFonts w:ascii="Verdana" w:hAnsi="Verdana"/>
          <w:sz w:val="20"/>
          <w:szCs w:val="20"/>
          <w:lang w:val="en-US"/>
        </w:rPr>
        <w:t>est</w:t>
      </w:r>
      <w:proofErr w:type="spellEnd"/>
      <w:r w:rsidR="004F7F5D" w:rsidRPr="007F5A2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4F7F5D" w:rsidRPr="007F5A25">
        <w:rPr>
          <w:rFonts w:ascii="Verdana" w:hAnsi="Verdana"/>
          <w:sz w:val="20"/>
          <w:szCs w:val="20"/>
          <w:lang w:val="en-US"/>
        </w:rPr>
        <w:t>essentielle</w:t>
      </w:r>
      <w:proofErr w:type="spellEnd"/>
      <w:r w:rsidR="004F7F5D" w:rsidRPr="007F5A25">
        <w:rPr>
          <w:rFonts w:ascii="Verdana" w:hAnsi="Verdana"/>
          <w:sz w:val="20"/>
          <w:szCs w:val="20"/>
          <w:lang w:val="en-US"/>
        </w:rPr>
        <w:t xml:space="preserve">. </w:t>
      </w:r>
      <w:r w:rsidR="004F7F5D" w:rsidRPr="008D57D1">
        <w:rPr>
          <w:rFonts w:ascii="Verdana" w:hAnsi="Verdana"/>
          <w:sz w:val="20"/>
          <w:szCs w:val="20"/>
          <w:lang w:val="en-US"/>
        </w:rPr>
        <w:t xml:space="preserve">Elle </w:t>
      </w:r>
      <w:proofErr w:type="spellStart"/>
      <w:r w:rsidR="004F7F5D" w:rsidRPr="008D57D1">
        <w:rPr>
          <w:rFonts w:ascii="Verdana" w:hAnsi="Verdana"/>
          <w:sz w:val="20"/>
          <w:szCs w:val="20"/>
          <w:lang w:val="en-US"/>
        </w:rPr>
        <w:t>vous</w:t>
      </w:r>
      <w:proofErr w:type="spellEnd"/>
      <w:r w:rsidR="004F7F5D"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4F7F5D" w:rsidRPr="008D57D1">
        <w:rPr>
          <w:rFonts w:ascii="Verdana" w:hAnsi="Verdana"/>
          <w:sz w:val="20"/>
          <w:szCs w:val="20"/>
          <w:lang w:val="en-US"/>
        </w:rPr>
        <w:t>permet</w:t>
      </w:r>
      <w:proofErr w:type="spellEnd"/>
      <w:r w:rsidR="004F7F5D"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4F7F5D" w:rsidRPr="008D57D1">
        <w:rPr>
          <w:rFonts w:ascii="Verdana" w:hAnsi="Verdana"/>
          <w:sz w:val="20"/>
          <w:szCs w:val="20"/>
          <w:lang w:val="en-US"/>
        </w:rPr>
        <w:t>d’éviter</w:t>
      </w:r>
      <w:proofErr w:type="spellEnd"/>
      <w:r w:rsidR="004F7F5D" w:rsidRPr="008D57D1">
        <w:rPr>
          <w:rFonts w:ascii="Verdana" w:hAnsi="Verdana"/>
          <w:sz w:val="20"/>
          <w:szCs w:val="20"/>
          <w:lang w:val="en-US"/>
        </w:rPr>
        <w:t xml:space="preserve"> de </w:t>
      </w:r>
      <w:proofErr w:type="spellStart"/>
      <w:r w:rsidR="004F7F5D" w:rsidRPr="008D57D1">
        <w:rPr>
          <w:rFonts w:ascii="Verdana" w:hAnsi="Verdana"/>
          <w:sz w:val="20"/>
          <w:szCs w:val="20"/>
          <w:lang w:val="en-US"/>
        </w:rPr>
        <w:t>freiner</w:t>
      </w:r>
      <w:proofErr w:type="spellEnd"/>
      <w:r w:rsidR="004F7F5D"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4F7F5D" w:rsidRPr="008D57D1">
        <w:rPr>
          <w:rFonts w:ascii="Verdana" w:hAnsi="Verdana"/>
          <w:sz w:val="20"/>
          <w:szCs w:val="20"/>
          <w:lang w:val="en-US"/>
        </w:rPr>
        <w:t>ou</w:t>
      </w:r>
      <w:proofErr w:type="spellEnd"/>
      <w:r w:rsidR="004F7F5D"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4F7F5D" w:rsidRPr="008D57D1">
        <w:rPr>
          <w:rFonts w:ascii="Verdana" w:hAnsi="Verdana"/>
          <w:sz w:val="20"/>
          <w:szCs w:val="20"/>
          <w:lang w:val="en-US"/>
        </w:rPr>
        <w:t>d’accélérer</w:t>
      </w:r>
      <w:proofErr w:type="spellEnd"/>
      <w:r w:rsidR="004F7F5D"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="004F7F5D" w:rsidRPr="008D57D1">
        <w:rPr>
          <w:rFonts w:ascii="Verdana" w:hAnsi="Verdana"/>
          <w:sz w:val="20"/>
          <w:szCs w:val="20"/>
          <w:lang w:val="en-US"/>
        </w:rPr>
        <w:t>inutilement</w:t>
      </w:r>
      <w:proofErr w:type="spellEnd"/>
      <w:r w:rsidR="004F7F5D" w:rsidRPr="008D57D1">
        <w:rPr>
          <w:rFonts w:ascii="Verdana" w:hAnsi="Verdana"/>
          <w:sz w:val="20"/>
          <w:szCs w:val="20"/>
          <w:lang w:val="en-US"/>
        </w:rPr>
        <w:t xml:space="preserve">, </w:t>
      </w:r>
      <w:proofErr w:type="spellStart"/>
      <w:r w:rsidR="004F7F5D" w:rsidRPr="008D57D1">
        <w:rPr>
          <w:rFonts w:ascii="Verdana" w:hAnsi="Verdana"/>
          <w:sz w:val="20"/>
          <w:szCs w:val="20"/>
          <w:lang w:val="en-US"/>
        </w:rPr>
        <w:t>ce</w:t>
      </w:r>
      <w:proofErr w:type="spellEnd"/>
      <w:r w:rsidR="004F7F5D" w:rsidRPr="008D57D1">
        <w:rPr>
          <w:rFonts w:ascii="Verdana" w:hAnsi="Verdana"/>
          <w:sz w:val="20"/>
          <w:szCs w:val="20"/>
          <w:lang w:val="en-US"/>
        </w:rPr>
        <w:t xml:space="preserve"> qui </w:t>
      </w:r>
      <w:proofErr w:type="spellStart"/>
      <w:r w:rsidR="004F7F5D" w:rsidRPr="008D57D1">
        <w:rPr>
          <w:rFonts w:ascii="Verdana" w:hAnsi="Verdana"/>
          <w:sz w:val="20"/>
          <w:szCs w:val="20"/>
          <w:lang w:val="en-US"/>
        </w:rPr>
        <w:t>économise</w:t>
      </w:r>
      <w:proofErr w:type="spellEnd"/>
      <w:r w:rsidR="004F7F5D" w:rsidRPr="008D57D1">
        <w:rPr>
          <w:rFonts w:ascii="Verdana" w:hAnsi="Verdana"/>
          <w:sz w:val="20"/>
          <w:szCs w:val="20"/>
          <w:lang w:val="en-US"/>
        </w:rPr>
        <w:t xml:space="preserve"> le du carburant.</w:t>
      </w:r>
    </w:p>
    <w:p w:rsidR="004F7F5D" w:rsidRPr="008D57D1" w:rsidRDefault="004F7F5D" w:rsidP="008D57D1">
      <w:pPr>
        <w:pStyle w:val="Lijstalinea"/>
        <w:numPr>
          <w:ilvl w:val="2"/>
          <w:numId w:val="22"/>
        </w:numPr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 w:rsidRPr="008D57D1">
        <w:rPr>
          <w:rFonts w:ascii="Verdana" w:hAnsi="Verdana"/>
          <w:sz w:val="20"/>
          <w:szCs w:val="20"/>
          <w:lang w:val="en-US"/>
        </w:rPr>
        <w:t>C’est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aussi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un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conseil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essentiel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pour la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sécurité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 :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vous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serez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moins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pris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au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dépourvu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si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vous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regardez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le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trafic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au loin et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lisez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les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événements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qui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peuvent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8D57D1">
        <w:rPr>
          <w:rFonts w:ascii="Verdana" w:hAnsi="Verdana"/>
          <w:sz w:val="20"/>
          <w:szCs w:val="20"/>
          <w:lang w:val="en-US"/>
        </w:rPr>
        <w:t>survenir</w:t>
      </w:r>
      <w:proofErr w:type="spellEnd"/>
      <w:r w:rsidRPr="008D57D1">
        <w:rPr>
          <w:rFonts w:ascii="Verdana" w:hAnsi="Verdana"/>
          <w:sz w:val="20"/>
          <w:szCs w:val="20"/>
          <w:lang w:val="en-US"/>
        </w:rPr>
        <w:t>.</w:t>
      </w:r>
    </w:p>
    <w:p w:rsidR="004F7F5D" w:rsidRDefault="004F7F5D" w:rsidP="008D57D1">
      <w:pPr>
        <w:pStyle w:val="Lijstalinea"/>
        <w:numPr>
          <w:ilvl w:val="2"/>
          <w:numId w:val="22"/>
        </w:numPr>
        <w:jc w:val="both"/>
        <w:rPr>
          <w:rFonts w:ascii="Verdana" w:hAnsi="Verdana"/>
          <w:sz w:val="20"/>
          <w:szCs w:val="20"/>
        </w:rPr>
      </w:pPr>
      <w:proofErr w:type="spellStart"/>
      <w:r w:rsidRPr="004F7F5D">
        <w:rPr>
          <w:rFonts w:ascii="Verdana" w:hAnsi="Verdana"/>
          <w:sz w:val="20"/>
          <w:szCs w:val="20"/>
        </w:rPr>
        <w:t>Conduisez</w:t>
      </w:r>
      <w:proofErr w:type="spellEnd"/>
      <w:r w:rsidRPr="004F7F5D">
        <w:rPr>
          <w:rFonts w:ascii="Verdana" w:hAnsi="Verdana"/>
          <w:sz w:val="20"/>
          <w:szCs w:val="20"/>
        </w:rPr>
        <w:t xml:space="preserve"> comme si </w:t>
      </w:r>
      <w:proofErr w:type="spellStart"/>
      <w:r w:rsidRPr="004F7F5D">
        <w:rPr>
          <w:rFonts w:ascii="Verdana" w:hAnsi="Verdana"/>
          <w:sz w:val="20"/>
          <w:szCs w:val="20"/>
        </w:rPr>
        <w:t>vous</w:t>
      </w:r>
      <w:proofErr w:type="spellEnd"/>
      <w:r w:rsidRPr="004F7F5D">
        <w:rPr>
          <w:rFonts w:ascii="Verdana" w:hAnsi="Verdana"/>
          <w:sz w:val="20"/>
          <w:szCs w:val="20"/>
        </w:rPr>
        <w:t xml:space="preserve"> </w:t>
      </w:r>
      <w:proofErr w:type="spellStart"/>
      <w:r w:rsidRPr="004F7F5D">
        <w:rPr>
          <w:rFonts w:ascii="Verdana" w:hAnsi="Verdana"/>
          <w:sz w:val="20"/>
          <w:szCs w:val="20"/>
        </w:rPr>
        <w:t>n’aviez</w:t>
      </w:r>
      <w:proofErr w:type="spellEnd"/>
      <w:r w:rsidRPr="004F7F5D">
        <w:rPr>
          <w:rFonts w:ascii="Verdana" w:hAnsi="Verdana"/>
          <w:sz w:val="20"/>
          <w:szCs w:val="20"/>
        </w:rPr>
        <w:t xml:space="preserve"> pas de </w:t>
      </w:r>
      <w:proofErr w:type="spellStart"/>
      <w:r w:rsidRPr="004F7F5D">
        <w:rPr>
          <w:rFonts w:ascii="Verdana" w:hAnsi="Verdana"/>
          <w:sz w:val="20"/>
          <w:szCs w:val="20"/>
        </w:rPr>
        <w:t>freins</w:t>
      </w:r>
      <w:proofErr w:type="spellEnd"/>
      <w:r w:rsidRPr="004F7F5D">
        <w:rPr>
          <w:rFonts w:ascii="Verdana" w:hAnsi="Verdana"/>
          <w:sz w:val="20"/>
          <w:szCs w:val="20"/>
        </w:rPr>
        <w:t> !</w:t>
      </w:r>
    </w:p>
    <w:p w:rsidR="009A3DA4" w:rsidRDefault="009A3DA4" w:rsidP="009A3DA4">
      <w:pPr>
        <w:spacing w:after="0"/>
        <w:rPr>
          <w:rFonts w:ascii="Verdana" w:hAnsi="Verdana"/>
          <w:sz w:val="20"/>
          <w:szCs w:val="20"/>
        </w:rPr>
      </w:pPr>
    </w:p>
    <w:p w:rsidR="007C1594" w:rsidRDefault="007C1594" w:rsidP="009A3DA4">
      <w:pPr>
        <w:spacing w:after="0"/>
        <w:rPr>
          <w:rFonts w:ascii="Verdana" w:hAnsi="Verdana"/>
          <w:sz w:val="20"/>
          <w:szCs w:val="20"/>
        </w:rPr>
      </w:pPr>
    </w:p>
    <w:p w:rsidR="007C1594" w:rsidRDefault="007C1594" w:rsidP="009A3DA4">
      <w:pPr>
        <w:spacing w:after="0"/>
        <w:rPr>
          <w:rFonts w:ascii="Verdana" w:hAnsi="Verdana"/>
          <w:sz w:val="20"/>
          <w:szCs w:val="20"/>
        </w:rPr>
      </w:pPr>
    </w:p>
    <w:p w:rsidR="007C1594" w:rsidRDefault="007C1594" w:rsidP="009A3DA4">
      <w:pPr>
        <w:spacing w:after="0"/>
        <w:rPr>
          <w:rFonts w:ascii="Verdana" w:hAnsi="Verdana"/>
          <w:sz w:val="20"/>
          <w:szCs w:val="20"/>
        </w:rPr>
      </w:pPr>
    </w:p>
    <w:p w:rsidR="007C1594" w:rsidRDefault="007C1594" w:rsidP="009A3DA4">
      <w:pPr>
        <w:spacing w:after="0"/>
        <w:rPr>
          <w:rFonts w:ascii="Verdana" w:hAnsi="Verdana"/>
          <w:sz w:val="20"/>
          <w:szCs w:val="20"/>
        </w:rPr>
      </w:pPr>
    </w:p>
    <w:p w:rsidR="007C1594" w:rsidRPr="00874794" w:rsidRDefault="007C1594" w:rsidP="009A3DA4">
      <w:pPr>
        <w:spacing w:after="0"/>
        <w:rPr>
          <w:rFonts w:ascii="Verdana" w:hAnsi="Verdana"/>
          <w:sz w:val="20"/>
          <w:szCs w:val="20"/>
        </w:rPr>
      </w:pPr>
    </w:p>
    <w:p w:rsidR="00874794" w:rsidRPr="00573559" w:rsidRDefault="00573559" w:rsidP="00285095">
      <w:pPr>
        <w:pStyle w:val="Lijstalinea"/>
        <w:numPr>
          <w:ilvl w:val="0"/>
          <w:numId w:val="19"/>
        </w:numPr>
        <w:spacing w:before="100" w:beforeAutospacing="1" w:after="100" w:afterAutospacing="1" w:line="312" w:lineRule="atLeast"/>
        <w:rPr>
          <w:rFonts w:ascii="Verdana" w:eastAsia="Times New Roman" w:hAnsi="Verdana" w:cs="Arial"/>
          <w:b/>
          <w:bCs/>
          <w:color w:val="0D0C0C"/>
          <w:sz w:val="20"/>
          <w:szCs w:val="20"/>
          <w:lang w:val="en-US" w:eastAsia="nl-BE"/>
        </w:rPr>
      </w:pPr>
      <w:proofErr w:type="spellStart"/>
      <w:r w:rsidRPr="00573559">
        <w:rPr>
          <w:rFonts w:ascii="Verdana" w:hAnsi="Verdana"/>
          <w:sz w:val="24"/>
          <w:szCs w:val="24"/>
          <w:lang w:val="en-US"/>
        </w:rPr>
        <w:t>Conseils</w:t>
      </w:r>
      <w:proofErr w:type="spellEnd"/>
      <w:r w:rsidRPr="00573559">
        <w:rPr>
          <w:rFonts w:ascii="Verdana" w:hAnsi="Verdana"/>
          <w:sz w:val="24"/>
          <w:szCs w:val="24"/>
          <w:lang w:val="en-US"/>
        </w:rPr>
        <w:t xml:space="preserve"> pour </w:t>
      </w:r>
      <w:proofErr w:type="spellStart"/>
      <w:r w:rsidRPr="00573559">
        <w:rPr>
          <w:rFonts w:ascii="Verdana" w:hAnsi="Verdana"/>
          <w:sz w:val="24"/>
          <w:szCs w:val="24"/>
          <w:lang w:val="en-US"/>
        </w:rPr>
        <w:t>remplir</w:t>
      </w:r>
      <w:proofErr w:type="spellEnd"/>
      <w:r w:rsidRPr="00573559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573559">
        <w:rPr>
          <w:rFonts w:ascii="Verdana" w:hAnsi="Verdana"/>
          <w:sz w:val="24"/>
          <w:szCs w:val="24"/>
          <w:lang w:val="en-US"/>
        </w:rPr>
        <w:t>adéquatement</w:t>
      </w:r>
      <w:proofErr w:type="spellEnd"/>
      <w:r w:rsidRPr="00573559">
        <w:rPr>
          <w:rFonts w:ascii="Verdana" w:hAnsi="Verdana"/>
          <w:sz w:val="24"/>
          <w:szCs w:val="24"/>
          <w:lang w:val="en-US"/>
        </w:rPr>
        <w:t xml:space="preserve"> le </w:t>
      </w:r>
      <w:proofErr w:type="spellStart"/>
      <w:r w:rsidRPr="00573559">
        <w:rPr>
          <w:rFonts w:ascii="Verdana" w:hAnsi="Verdana"/>
          <w:sz w:val="24"/>
          <w:szCs w:val="24"/>
          <w:lang w:val="en-US"/>
        </w:rPr>
        <w:t>constat</w:t>
      </w:r>
      <w:proofErr w:type="spellEnd"/>
      <w:r w:rsidRPr="00573559">
        <w:rPr>
          <w:rFonts w:ascii="Verdana" w:hAnsi="Verdana"/>
          <w:sz w:val="24"/>
          <w:szCs w:val="24"/>
          <w:lang w:val="en-US"/>
        </w:rPr>
        <w:t xml:space="preserve"> </w:t>
      </w:r>
      <w:proofErr w:type="spellStart"/>
      <w:r w:rsidRPr="00573559">
        <w:rPr>
          <w:rFonts w:ascii="Verdana" w:hAnsi="Verdana"/>
          <w:sz w:val="24"/>
          <w:szCs w:val="24"/>
          <w:lang w:val="en-US"/>
        </w:rPr>
        <w:t>d’accident</w:t>
      </w:r>
      <w:proofErr w:type="spellEnd"/>
      <w:r w:rsidRPr="00573559">
        <w:rPr>
          <w:rFonts w:ascii="Verdana" w:hAnsi="Verdana"/>
          <w:sz w:val="24"/>
          <w:szCs w:val="24"/>
          <w:lang w:val="en-US"/>
        </w:rPr>
        <w:t>:</w:t>
      </w:r>
    </w:p>
    <w:p w:rsidR="00874794" w:rsidRPr="00A92445" w:rsidRDefault="00874794" w:rsidP="00874794">
      <w:pPr>
        <w:spacing w:before="100" w:beforeAutospacing="1" w:after="100" w:afterAutospacing="1" w:line="312" w:lineRule="atLeast"/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</w:pPr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Nous ne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recommanderons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jamais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assez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à tout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conducteur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impliqué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dans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un accident de la circulation de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veiller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à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remplir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ce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document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correctement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et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complètement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.</w:t>
      </w:r>
    </w:p>
    <w:p w:rsidR="00874794" w:rsidRPr="00A92445" w:rsidRDefault="00874794" w:rsidP="00874794">
      <w:pPr>
        <w:spacing w:before="100" w:beforeAutospacing="1" w:after="100" w:afterAutospacing="1" w:line="312" w:lineRule="atLeast"/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</w:pPr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A la suite d’un accident, on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est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souvent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« sous le choc ». Il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est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primordial de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rester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calme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et de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reprendre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rapidement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ses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esprits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. Un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constat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d’accident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insuffisamment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rempli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peut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être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source de pas mal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d’ennuis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.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Cela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peut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même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parfois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mener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à la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perte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de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droits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du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conducteur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 xml:space="preserve"> non </w:t>
      </w:r>
      <w:proofErr w:type="spellStart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responsable</w:t>
      </w:r>
      <w:proofErr w:type="spellEnd"/>
      <w:r w:rsidRPr="00A92445">
        <w:rPr>
          <w:rFonts w:ascii="Verdana" w:eastAsia="Times New Roman" w:hAnsi="Verdana" w:cs="Arial"/>
          <w:color w:val="0D0C0C"/>
          <w:sz w:val="20"/>
          <w:szCs w:val="20"/>
          <w:lang w:val="en-US" w:eastAsia="nl-BE"/>
        </w:rPr>
        <w:t>.</w:t>
      </w:r>
    </w:p>
    <w:p w:rsidR="00874794" w:rsidRPr="00A92445" w:rsidRDefault="00874794" w:rsidP="00874794">
      <w:pPr>
        <w:spacing w:before="100" w:beforeAutospacing="1" w:after="100" w:afterAutospacing="1" w:line="312" w:lineRule="atLeast"/>
        <w:rPr>
          <w:rFonts w:ascii="Verdana" w:eastAsia="Times New Roman" w:hAnsi="Verdana" w:cs="Arial"/>
          <w:color w:val="0D0C0C"/>
          <w:sz w:val="20"/>
          <w:szCs w:val="20"/>
          <w:lang w:eastAsia="nl-BE"/>
        </w:rPr>
      </w:pPr>
      <w:r w:rsidRPr="00A92445">
        <w:rPr>
          <w:rFonts w:ascii="Verdana" w:eastAsia="Times New Roman" w:hAnsi="Verdana" w:cs="Arial"/>
          <w:b/>
          <w:bCs/>
          <w:color w:val="0D0C0C"/>
          <w:sz w:val="20"/>
          <w:szCs w:val="20"/>
          <w:lang w:eastAsia="nl-BE"/>
        </w:rPr>
        <w:t xml:space="preserve">10 </w:t>
      </w:r>
      <w:proofErr w:type="spellStart"/>
      <w:r w:rsidRPr="00A92445">
        <w:rPr>
          <w:rFonts w:ascii="Verdana" w:eastAsia="Times New Roman" w:hAnsi="Verdana" w:cs="Arial"/>
          <w:b/>
          <w:bCs/>
          <w:color w:val="0D0C0C"/>
          <w:sz w:val="20"/>
          <w:szCs w:val="20"/>
          <w:lang w:eastAsia="nl-BE"/>
        </w:rPr>
        <w:t>conseils</w:t>
      </w:r>
      <w:proofErr w:type="spellEnd"/>
      <w:r w:rsidRPr="00A92445">
        <w:rPr>
          <w:rFonts w:ascii="Verdana" w:eastAsia="Times New Roman" w:hAnsi="Verdana" w:cs="Arial"/>
          <w:b/>
          <w:bCs/>
          <w:color w:val="0D0C0C"/>
          <w:sz w:val="20"/>
          <w:szCs w:val="20"/>
          <w:lang w:eastAsia="nl-BE"/>
        </w:rPr>
        <w:t xml:space="preserve"> </w:t>
      </w:r>
      <w:proofErr w:type="spellStart"/>
      <w:r w:rsidRPr="00A92445">
        <w:rPr>
          <w:rFonts w:ascii="Verdana" w:eastAsia="Times New Roman" w:hAnsi="Verdana" w:cs="Arial"/>
          <w:b/>
          <w:bCs/>
          <w:color w:val="0D0C0C"/>
          <w:sz w:val="20"/>
          <w:szCs w:val="20"/>
          <w:lang w:eastAsia="nl-BE"/>
        </w:rPr>
        <w:t>fondamentaux</w:t>
      </w:r>
      <w:proofErr w:type="spellEnd"/>
      <w:r w:rsidRPr="00A92445">
        <w:rPr>
          <w:rFonts w:ascii="Verdana" w:eastAsia="Times New Roman" w:hAnsi="Verdana" w:cs="Arial"/>
          <w:b/>
          <w:bCs/>
          <w:color w:val="0D0C0C"/>
          <w:sz w:val="20"/>
          <w:szCs w:val="20"/>
          <w:lang w:eastAsia="nl-BE"/>
        </w:rPr>
        <w:t xml:space="preserve"> en vue de </w:t>
      </w:r>
      <w:proofErr w:type="spellStart"/>
      <w:r w:rsidRPr="00A92445">
        <w:rPr>
          <w:rFonts w:ascii="Verdana" w:eastAsia="Times New Roman" w:hAnsi="Verdana" w:cs="Arial"/>
          <w:b/>
          <w:bCs/>
          <w:color w:val="0D0C0C"/>
          <w:sz w:val="20"/>
          <w:szCs w:val="20"/>
          <w:lang w:eastAsia="nl-BE"/>
        </w:rPr>
        <w:t>préserver</w:t>
      </w:r>
      <w:proofErr w:type="spellEnd"/>
      <w:r w:rsidRPr="00A92445">
        <w:rPr>
          <w:rFonts w:ascii="Verdana" w:eastAsia="Times New Roman" w:hAnsi="Verdana" w:cs="Arial"/>
          <w:b/>
          <w:bCs/>
          <w:color w:val="0D0C0C"/>
          <w:sz w:val="20"/>
          <w:szCs w:val="20"/>
          <w:lang w:eastAsia="nl-BE"/>
        </w:rPr>
        <w:t xml:space="preserve"> vos </w:t>
      </w:r>
      <w:proofErr w:type="spellStart"/>
      <w:r w:rsidRPr="00A92445">
        <w:rPr>
          <w:rFonts w:ascii="Verdana" w:eastAsia="Times New Roman" w:hAnsi="Verdana" w:cs="Arial"/>
          <w:b/>
          <w:bCs/>
          <w:color w:val="0D0C0C"/>
          <w:sz w:val="20"/>
          <w:szCs w:val="20"/>
          <w:lang w:eastAsia="nl-BE"/>
        </w:rPr>
        <w:t>droits</w:t>
      </w:r>
      <w:proofErr w:type="spellEnd"/>
      <w:r w:rsidRPr="00A92445">
        <w:rPr>
          <w:rFonts w:ascii="Verdana" w:eastAsia="Times New Roman" w:hAnsi="Verdana" w:cs="Arial"/>
          <w:b/>
          <w:bCs/>
          <w:color w:val="0D0C0C"/>
          <w:sz w:val="20"/>
          <w:szCs w:val="20"/>
          <w:lang w:eastAsia="nl-BE"/>
        </w:rPr>
        <w:t xml:space="preserve"> :</w:t>
      </w:r>
    </w:p>
    <w:p w:rsidR="00874794" w:rsidRPr="00A92445" w:rsidRDefault="00874794" w:rsidP="00A92445">
      <w:pPr>
        <w:pStyle w:val="Lijstalinea"/>
        <w:numPr>
          <w:ilvl w:val="0"/>
          <w:numId w:val="38"/>
        </w:numPr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 w:rsidRPr="00A92445">
        <w:rPr>
          <w:rFonts w:ascii="Verdana" w:hAnsi="Verdana"/>
          <w:sz w:val="20"/>
          <w:szCs w:val="20"/>
          <w:lang w:val="en-US"/>
        </w:rPr>
        <w:t>Remplissez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à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l’avance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la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partie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relative à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vos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propres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données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,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ainsi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vous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épargnerez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une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énergie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précieuse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dans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les moments qui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suivent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l’accident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(cases 6 à 8).</w:t>
      </w:r>
    </w:p>
    <w:p w:rsidR="00874794" w:rsidRPr="00A92445" w:rsidRDefault="00874794" w:rsidP="00A92445">
      <w:pPr>
        <w:pStyle w:val="Lijstalinea"/>
        <w:numPr>
          <w:ilvl w:val="0"/>
          <w:numId w:val="38"/>
        </w:numPr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 w:rsidRPr="00A92445">
        <w:rPr>
          <w:rFonts w:ascii="Verdana" w:hAnsi="Verdana"/>
          <w:sz w:val="20"/>
          <w:szCs w:val="20"/>
          <w:lang w:val="en-US"/>
        </w:rPr>
        <w:t>Ecrivez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de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manière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lisible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et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dans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une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langue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claire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(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évitez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les surcharges, les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ratures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>)</w:t>
      </w:r>
    </w:p>
    <w:p w:rsidR="00874794" w:rsidRPr="00A92445" w:rsidRDefault="00874794" w:rsidP="00A92445">
      <w:pPr>
        <w:pStyle w:val="Lijstalinea"/>
        <w:numPr>
          <w:ilvl w:val="0"/>
          <w:numId w:val="38"/>
        </w:numPr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 w:rsidRPr="00A92445">
        <w:rPr>
          <w:rFonts w:ascii="Verdana" w:hAnsi="Verdana"/>
          <w:sz w:val="20"/>
          <w:szCs w:val="20"/>
          <w:lang w:val="en-US"/>
        </w:rPr>
        <w:t>Essayez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toujours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d’arriver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à un accord avec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l’autre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partie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et à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une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signature du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constat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amiable par les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deux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parties.</w:t>
      </w:r>
    </w:p>
    <w:p w:rsidR="00874794" w:rsidRPr="00A92445" w:rsidRDefault="00874794" w:rsidP="00A92445">
      <w:pPr>
        <w:pStyle w:val="Lijstalinea"/>
        <w:numPr>
          <w:ilvl w:val="0"/>
          <w:numId w:val="38"/>
        </w:numPr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 w:rsidRPr="00A92445">
        <w:rPr>
          <w:rFonts w:ascii="Verdana" w:hAnsi="Verdana"/>
          <w:sz w:val="20"/>
          <w:szCs w:val="20"/>
          <w:lang w:val="en-US"/>
        </w:rPr>
        <w:t>Dans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le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cas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où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une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discussion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ou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une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contestation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surgirait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sur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certains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éléments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,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rassemblez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toutes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les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données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de la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partie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adverse et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remplissez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quoi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qu’il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en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soit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la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partie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qui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vous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est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réservée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>.</w:t>
      </w:r>
      <w:r w:rsidR="00277F73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Envisagez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s’il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est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nécessaire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de faire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appel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à la police.</w:t>
      </w:r>
    </w:p>
    <w:p w:rsidR="00874794" w:rsidRPr="00A92445" w:rsidRDefault="00874794" w:rsidP="00A92445">
      <w:pPr>
        <w:pStyle w:val="Lijstalinea"/>
        <w:numPr>
          <w:ilvl w:val="0"/>
          <w:numId w:val="38"/>
        </w:numPr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 w:rsidRPr="00A92445">
        <w:rPr>
          <w:rFonts w:ascii="Verdana" w:hAnsi="Verdana"/>
          <w:sz w:val="20"/>
          <w:szCs w:val="20"/>
          <w:lang w:val="en-US"/>
        </w:rPr>
        <w:t>Entrez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toujours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en contact avec la police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dans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le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cas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où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l’on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déplore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des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blessés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>.</w:t>
      </w:r>
    </w:p>
    <w:p w:rsidR="00874794" w:rsidRPr="00A92445" w:rsidRDefault="00874794" w:rsidP="00A92445">
      <w:pPr>
        <w:pStyle w:val="Lijstalinea"/>
        <w:numPr>
          <w:ilvl w:val="0"/>
          <w:numId w:val="38"/>
        </w:numPr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 w:rsidRPr="00A92445">
        <w:rPr>
          <w:rFonts w:ascii="Verdana" w:hAnsi="Verdana"/>
          <w:sz w:val="20"/>
          <w:szCs w:val="20"/>
          <w:lang w:val="en-US"/>
        </w:rPr>
        <w:t>Dans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le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cas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où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vous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n’êtes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pas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d’accord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avec la version de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l’autre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partie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,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mentionnez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- le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dans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la case 14 («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Mes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Observations »).</w:t>
      </w:r>
    </w:p>
    <w:p w:rsidR="00874794" w:rsidRPr="00A92445" w:rsidRDefault="00874794" w:rsidP="00A92445">
      <w:pPr>
        <w:pStyle w:val="Lijstalinea"/>
        <w:numPr>
          <w:ilvl w:val="0"/>
          <w:numId w:val="38"/>
        </w:numPr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 w:rsidRPr="00A92445">
        <w:rPr>
          <w:rFonts w:ascii="Verdana" w:hAnsi="Verdana"/>
          <w:sz w:val="20"/>
          <w:szCs w:val="20"/>
          <w:lang w:val="en-US"/>
        </w:rPr>
        <w:t>S’il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y a des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témoins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,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indiquez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toujours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leurs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noms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ainsi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que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leurs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adresses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de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manière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complète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;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dans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le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cas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contraire,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cette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information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pourra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être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mise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en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doute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>.</w:t>
      </w:r>
    </w:p>
    <w:p w:rsidR="00874794" w:rsidRPr="00A92445" w:rsidRDefault="00874794" w:rsidP="00A92445">
      <w:pPr>
        <w:pStyle w:val="Lijstalinea"/>
        <w:numPr>
          <w:ilvl w:val="0"/>
          <w:numId w:val="38"/>
        </w:numPr>
        <w:jc w:val="both"/>
        <w:rPr>
          <w:rFonts w:ascii="Verdana" w:hAnsi="Verdana"/>
          <w:sz w:val="20"/>
          <w:szCs w:val="20"/>
          <w:lang w:val="en-US"/>
        </w:rPr>
      </w:pPr>
      <w:r w:rsidRPr="00A92445">
        <w:rPr>
          <w:rFonts w:ascii="Verdana" w:hAnsi="Verdana"/>
          <w:sz w:val="20"/>
          <w:szCs w:val="20"/>
          <w:lang w:val="en-US"/>
        </w:rPr>
        <w:t xml:space="preserve">Les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informations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que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vous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ne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mentionnez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pas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immédiatement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pourront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être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d’autant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plus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facilement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niées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,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contredites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ou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mises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en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doute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>.</w:t>
      </w:r>
    </w:p>
    <w:p w:rsidR="00874794" w:rsidRPr="00A92445" w:rsidRDefault="00874794" w:rsidP="00A92445">
      <w:pPr>
        <w:pStyle w:val="Lijstalinea"/>
        <w:numPr>
          <w:ilvl w:val="0"/>
          <w:numId w:val="38"/>
        </w:numPr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 w:rsidRPr="00A92445">
        <w:rPr>
          <w:rFonts w:ascii="Verdana" w:hAnsi="Verdana"/>
          <w:sz w:val="20"/>
          <w:szCs w:val="20"/>
          <w:lang w:val="en-US"/>
        </w:rPr>
        <w:t>Vérifiez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très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attentivement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toutes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les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informations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de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l’autre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partie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, et plus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particulièrement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les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numéros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de la plaque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d’immatriculation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et les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données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d’assurance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au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moyen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de la carte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verte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>.</w:t>
      </w:r>
    </w:p>
    <w:p w:rsidR="00874794" w:rsidRPr="00A92445" w:rsidRDefault="00874794" w:rsidP="00A92445">
      <w:pPr>
        <w:pStyle w:val="Lijstalinea"/>
        <w:numPr>
          <w:ilvl w:val="0"/>
          <w:numId w:val="38"/>
        </w:numPr>
        <w:jc w:val="both"/>
        <w:rPr>
          <w:rFonts w:ascii="Verdana" w:hAnsi="Verdana"/>
          <w:sz w:val="20"/>
          <w:szCs w:val="20"/>
          <w:lang w:val="en-US"/>
        </w:rPr>
      </w:pPr>
      <w:proofErr w:type="spellStart"/>
      <w:r w:rsidRPr="00A92445">
        <w:rPr>
          <w:rFonts w:ascii="Verdana" w:hAnsi="Verdana"/>
          <w:sz w:val="20"/>
          <w:szCs w:val="20"/>
          <w:lang w:val="en-US"/>
        </w:rPr>
        <w:t>Suivez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également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les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conseils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mentionnés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 xml:space="preserve"> ci-</w:t>
      </w:r>
      <w:proofErr w:type="spellStart"/>
      <w:r w:rsidRPr="00A92445">
        <w:rPr>
          <w:rFonts w:ascii="Verdana" w:hAnsi="Verdana"/>
          <w:sz w:val="20"/>
          <w:szCs w:val="20"/>
          <w:lang w:val="en-US"/>
        </w:rPr>
        <w:t>contre</w:t>
      </w:r>
      <w:proofErr w:type="spellEnd"/>
      <w:r w:rsidRPr="00A92445">
        <w:rPr>
          <w:rFonts w:ascii="Verdana" w:hAnsi="Verdana"/>
          <w:sz w:val="20"/>
          <w:szCs w:val="20"/>
          <w:lang w:val="en-US"/>
        </w:rPr>
        <w:t>.</w:t>
      </w:r>
    </w:p>
    <w:p w:rsidR="00874794" w:rsidRPr="00874794" w:rsidRDefault="00874794" w:rsidP="00874794">
      <w:pPr>
        <w:rPr>
          <w:rFonts w:ascii="Verdana" w:hAnsi="Verdana"/>
          <w:sz w:val="24"/>
          <w:szCs w:val="24"/>
          <w:lang w:val="en-US"/>
        </w:rPr>
      </w:pPr>
    </w:p>
    <w:p w:rsidR="00302C43" w:rsidRDefault="00874794" w:rsidP="005D3B76">
      <w:pPr>
        <w:spacing w:after="0"/>
      </w:pPr>
      <w:r w:rsidRPr="007822E6">
        <w:rPr>
          <w:rFonts w:ascii="Arial" w:eastAsia="Times New Roman" w:hAnsi="Arial" w:cs="Arial"/>
          <w:noProof/>
          <w:color w:val="0D0C0C"/>
          <w:sz w:val="20"/>
          <w:szCs w:val="20"/>
          <w:lang w:eastAsia="nl-BE"/>
        </w:rPr>
        <w:lastRenderedPageBreak/>
        <w:drawing>
          <wp:inline distT="0" distB="0" distL="0" distR="0" wp14:anchorId="2D3B5804" wp14:editId="58AC6BBE">
            <wp:extent cx="5759450" cy="8130319"/>
            <wp:effectExtent l="0" t="0" r="0" b="4445"/>
            <wp:docPr id="11" name="Afbeelding 11" descr="http://www.webassur.be/userfiles/image/Image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ebassur.be/userfiles/image/Image5.gif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30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B76" w:rsidRDefault="005D3B76" w:rsidP="005D3B76"/>
    <w:p w:rsidR="00BE29F6" w:rsidRDefault="00BE29F6" w:rsidP="005D3B7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A34E5" w:rsidRPr="00885A4A" w:rsidTr="006A34E5">
        <w:tc>
          <w:tcPr>
            <w:tcW w:w="9060" w:type="dxa"/>
          </w:tcPr>
          <w:p w:rsidR="006A34E5" w:rsidRPr="00236AFF" w:rsidRDefault="00236AFF" w:rsidP="00885A4A">
            <w:pPr>
              <w:pStyle w:val="Kop1"/>
              <w:outlineLvl w:val="0"/>
              <w:rPr>
                <w:lang w:val="en-US"/>
              </w:rPr>
            </w:pPr>
            <w:bookmarkStart w:id="17" w:name="_Toc363727822"/>
            <w:proofErr w:type="spellStart"/>
            <w:r w:rsidRPr="00236AFF">
              <w:rPr>
                <w:lang w:val="en-US"/>
              </w:rPr>
              <w:lastRenderedPageBreak/>
              <w:t>Liste</w:t>
            </w:r>
            <w:proofErr w:type="spellEnd"/>
            <w:r w:rsidRPr="00236AFF">
              <w:rPr>
                <w:lang w:val="en-US"/>
              </w:rPr>
              <w:t xml:space="preserve"> </w:t>
            </w:r>
            <w:r w:rsidR="00885A4A">
              <w:rPr>
                <w:lang w:val="en-US"/>
              </w:rPr>
              <w:t xml:space="preserve">des </w:t>
            </w:r>
            <w:proofErr w:type="spellStart"/>
            <w:r w:rsidR="00885A4A">
              <w:rPr>
                <w:lang w:val="en-US"/>
              </w:rPr>
              <w:t>numéros</w:t>
            </w:r>
            <w:proofErr w:type="spellEnd"/>
            <w:r w:rsidR="00885A4A">
              <w:rPr>
                <w:lang w:val="en-US"/>
              </w:rPr>
              <w:t xml:space="preserve"> de </w:t>
            </w:r>
            <w:proofErr w:type="spellStart"/>
            <w:r w:rsidRPr="00236AFF">
              <w:rPr>
                <w:lang w:val="en-US"/>
              </w:rPr>
              <w:t>téléphone</w:t>
            </w:r>
            <w:proofErr w:type="spellEnd"/>
            <w:r w:rsidRPr="00236AFF">
              <w:rPr>
                <w:lang w:val="en-US"/>
              </w:rPr>
              <w:t xml:space="preserve"> </w:t>
            </w:r>
            <w:proofErr w:type="spellStart"/>
            <w:r w:rsidRPr="00236AFF">
              <w:rPr>
                <w:lang w:val="en-US"/>
              </w:rPr>
              <w:t>utiles</w:t>
            </w:r>
            <w:bookmarkEnd w:id="17"/>
            <w:proofErr w:type="spellEnd"/>
            <w:r w:rsidR="006A34E5" w:rsidRPr="00236AFF">
              <w:rPr>
                <w:lang w:val="en-US"/>
              </w:rPr>
              <w:t xml:space="preserve"> </w:t>
            </w:r>
          </w:p>
        </w:tc>
      </w:tr>
    </w:tbl>
    <w:p w:rsidR="00881806" w:rsidRPr="00236AFF" w:rsidRDefault="00881806" w:rsidP="00442893">
      <w:pPr>
        <w:rPr>
          <w:lang w:val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34EF9" w:rsidTr="00D34EF9">
        <w:tc>
          <w:tcPr>
            <w:tcW w:w="9060" w:type="dxa"/>
          </w:tcPr>
          <w:p w:rsidR="00D34EF9" w:rsidRPr="001C5CBD" w:rsidRDefault="00236AFF" w:rsidP="003D6B73">
            <w:pPr>
              <w:pStyle w:val="Kop1"/>
              <w:outlineLvl w:val="0"/>
            </w:pPr>
            <w:bookmarkStart w:id="18" w:name="_Toc363727823"/>
            <w:r>
              <w:t>Divers</w:t>
            </w:r>
            <w:bookmarkEnd w:id="18"/>
            <w:r>
              <w:t xml:space="preserve"> </w:t>
            </w:r>
          </w:p>
        </w:tc>
      </w:tr>
    </w:tbl>
    <w:p w:rsidR="00E87AF5" w:rsidRPr="008D57D1" w:rsidRDefault="00573559" w:rsidP="007A326A">
      <w:pPr>
        <w:spacing w:before="240"/>
        <w:jc w:val="both"/>
        <w:rPr>
          <w:rFonts w:ascii="Verdana" w:hAnsi="Verdana"/>
          <w:color w:val="000000" w:themeColor="text1"/>
          <w:sz w:val="24"/>
          <w:szCs w:val="24"/>
          <w:lang w:val="en-US"/>
        </w:rPr>
      </w:pPr>
      <w:proofErr w:type="spellStart"/>
      <w:r w:rsidRPr="008D57D1">
        <w:rPr>
          <w:rFonts w:ascii="Verdana" w:hAnsi="Verdana"/>
          <w:color w:val="000000" w:themeColor="text1"/>
          <w:sz w:val="24"/>
          <w:szCs w:val="24"/>
          <w:lang w:val="en-US"/>
        </w:rPr>
        <w:t>Ci-dessous</w:t>
      </w:r>
      <w:proofErr w:type="spellEnd"/>
      <w:r w:rsidRPr="008D57D1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57D1">
        <w:rPr>
          <w:rFonts w:ascii="Verdana" w:hAnsi="Verdana"/>
          <w:color w:val="000000" w:themeColor="text1"/>
          <w:sz w:val="24"/>
          <w:szCs w:val="24"/>
          <w:lang w:val="en-US"/>
        </w:rPr>
        <w:t>vous</w:t>
      </w:r>
      <w:proofErr w:type="spellEnd"/>
      <w:r w:rsidRPr="008D57D1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57D1">
        <w:rPr>
          <w:rFonts w:ascii="Verdana" w:hAnsi="Verdana"/>
          <w:color w:val="000000" w:themeColor="text1"/>
          <w:sz w:val="24"/>
          <w:szCs w:val="24"/>
          <w:lang w:val="en-US"/>
        </w:rPr>
        <w:t>pouvez</w:t>
      </w:r>
      <w:proofErr w:type="spellEnd"/>
      <w:r w:rsidRPr="008D57D1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D57D1">
        <w:rPr>
          <w:rFonts w:ascii="Verdana" w:hAnsi="Verdana"/>
          <w:color w:val="000000" w:themeColor="text1"/>
          <w:sz w:val="24"/>
          <w:szCs w:val="24"/>
          <w:lang w:val="en-US"/>
        </w:rPr>
        <w:t>insérer</w:t>
      </w:r>
      <w:proofErr w:type="spellEnd"/>
      <w:r w:rsidRPr="008D57D1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diverse annexes </w:t>
      </w:r>
      <w:proofErr w:type="spellStart"/>
      <w:r w:rsidRPr="008D57D1">
        <w:rPr>
          <w:rFonts w:ascii="Verdana" w:hAnsi="Verdana"/>
          <w:color w:val="000000" w:themeColor="text1"/>
          <w:sz w:val="24"/>
          <w:szCs w:val="24"/>
          <w:lang w:val="en-US"/>
        </w:rPr>
        <w:t>importantes</w:t>
      </w:r>
      <w:proofErr w:type="spellEnd"/>
      <w:r w:rsidRPr="008D57D1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pour </w:t>
      </w:r>
      <w:proofErr w:type="spellStart"/>
      <w:r w:rsidRPr="008D57D1">
        <w:rPr>
          <w:rFonts w:ascii="Verdana" w:hAnsi="Verdana"/>
          <w:color w:val="000000" w:themeColor="text1"/>
          <w:sz w:val="24"/>
          <w:szCs w:val="24"/>
          <w:lang w:val="en-US"/>
        </w:rPr>
        <w:t>vos</w:t>
      </w:r>
      <w:proofErr w:type="spellEnd"/>
      <w:r w:rsidRPr="008D57D1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nouveaux chauffeurs de taxis. </w:t>
      </w:r>
    </w:p>
    <w:p w:rsidR="00BE29F6" w:rsidRPr="00573559" w:rsidRDefault="00573559" w:rsidP="00BE29F6">
      <w:pPr>
        <w:pStyle w:val="Lijstalinea"/>
        <w:numPr>
          <w:ilvl w:val="0"/>
          <w:numId w:val="19"/>
        </w:numPr>
        <w:spacing w:before="240"/>
        <w:jc w:val="both"/>
        <w:rPr>
          <w:rFonts w:ascii="Verdana" w:hAnsi="Verdana"/>
          <w:color w:val="000000" w:themeColor="text1"/>
          <w:sz w:val="24"/>
          <w:szCs w:val="24"/>
          <w:lang w:val="en-US"/>
        </w:rPr>
      </w:pP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Règlement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communal pour les services de taxis</w:t>
      </w:r>
    </w:p>
    <w:p w:rsidR="00BE29F6" w:rsidRPr="00573559" w:rsidRDefault="00573559" w:rsidP="00473477">
      <w:pPr>
        <w:pStyle w:val="Lijstalinea"/>
        <w:numPr>
          <w:ilvl w:val="0"/>
          <w:numId w:val="19"/>
        </w:numPr>
        <w:spacing w:before="240"/>
        <w:jc w:val="both"/>
        <w:rPr>
          <w:rFonts w:ascii="Verdana" w:hAnsi="Verdana"/>
          <w:color w:val="000000" w:themeColor="text1"/>
          <w:sz w:val="24"/>
          <w:szCs w:val="24"/>
        </w:rPr>
      </w:pPr>
      <w:proofErr w:type="spellStart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>Tarifs</w:t>
      </w:r>
      <w:proofErr w:type="spellEnd"/>
      <w:r w:rsidRPr="00573559">
        <w:rPr>
          <w:rFonts w:ascii="Verdana" w:hAnsi="Verdana"/>
          <w:color w:val="000000" w:themeColor="text1"/>
          <w:sz w:val="24"/>
          <w:szCs w:val="24"/>
          <w:lang w:val="en-US"/>
        </w:rPr>
        <w:t xml:space="preserve"> </w:t>
      </w:r>
    </w:p>
    <w:p w:rsidR="00157C89" w:rsidRDefault="00157C89" w:rsidP="00442893"/>
    <w:p w:rsidR="001D3590" w:rsidRDefault="001D3590" w:rsidP="00442893"/>
    <w:p w:rsidR="00157C89" w:rsidRPr="00157C89" w:rsidRDefault="00573559" w:rsidP="00157C89">
      <w:pPr>
        <w:tabs>
          <w:tab w:val="left" w:pos="2610"/>
        </w:tabs>
        <w:jc w:val="center"/>
        <w:rPr>
          <w:rFonts w:ascii="Verdana" w:hAnsi="Verdana"/>
          <w:color w:val="1C6294" w:themeColor="accent1"/>
          <w:sz w:val="24"/>
          <w:szCs w:val="24"/>
        </w:rPr>
      </w:pPr>
      <w:r>
        <w:rPr>
          <w:rFonts w:ascii="Verdana" w:hAnsi="Verdana"/>
          <w:color w:val="1C6294" w:themeColor="accent1"/>
          <w:sz w:val="24"/>
          <w:szCs w:val="24"/>
        </w:rPr>
        <w:t>Enfin</w:t>
      </w:r>
      <w:r w:rsidR="00157C89" w:rsidRPr="00157C89">
        <w:rPr>
          <w:rFonts w:ascii="Verdana" w:hAnsi="Verdana"/>
          <w:color w:val="1C6294" w:themeColor="accent1"/>
          <w:sz w:val="24"/>
          <w:szCs w:val="24"/>
        </w:rPr>
        <w:t>:</w:t>
      </w:r>
    </w:p>
    <w:p w:rsidR="00C5558F" w:rsidRPr="00573559" w:rsidRDefault="00573559" w:rsidP="00C5558F">
      <w:pPr>
        <w:tabs>
          <w:tab w:val="left" w:pos="2610"/>
        </w:tabs>
        <w:jc w:val="center"/>
        <w:rPr>
          <w:rFonts w:ascii="Verdana" w:hAnsi="Verdana"/>
          <w:color w:val="1C6294" w:themeColor="accent1"/>
          <w:sz w:val="24"/>
          <w:szCs w:val="24"/>
        </w:rPr>
      </w:pPr>
      <w:proofErr w:type="spellStart"/>
      <w:r w:rsidRPr="00573559">
        <w:rPr>
          <w:rFonts w:ascii="Verdana" w:hAnsi="Verdana"/>
          <w:color w:val="1C6294" w:themeColor="accent1"/>
          <w:sz w:val="24"/>
          <w:szCs w:val="24"/>
        </w:rPr>
        <w:t>Terminez</w:t>
      </w:r>
      <w:proofErr w:type="spellEnd"/>
      <w:r w:rsidRPr="00573559">
        <w:rPr>
          <w:rFonts w:ascii="Verdana" w:hAnsi="Verdana"/>
          <w:color w:val="1C6294" w:themeColor="accent1"/>
          <w:sz w:val="24"/>
          <w:szCs w:val="24"/>
        </w:rPr>
        <w:t xml:space="preserve"> la brochure </w:t>
      </w:r>
      <w:proofErr w:type="spellStart"/>
      <w:r w:rsidRPr="00573559">
        <w:rPr>
          <w:rFonts w:ascii="Verdana" w:hAnsi="Verdana"/>
          <w:color w:val="1C6294" w:themeColor="accent1"/>
          <w:sz w:val="24"/>
          <w:szCs w:val="24"/>
        </w:rPr>
        <w:t>d’accueil</w:t>
      </w:r>
      <w:proofErr w:type="spellEnd"/>
      <w:r w:rsidRPr="00573559">
        <w:rPr>
          <w:rFonts w:ascii="Verdana" w:hAnsi="Verdana"/>
          <w:color w:val="1C6294" w:themeColor="accent1"/>
          <w:sz w:val="24"/>
          <w:szCs w:val="24"/>
        </w:rPr>
        <w:t xml:space="preserve"> </w:t>
      </w:r>
      <w:proofErr w:type="spellStart"/>
      <w:r w:rsidRPr="00573559">
        <w:rPr>
          <w:rFonts w:ascii="Verdana" w:hAnsi="Verdana"/>
          <w:color w:val="1C6294" w:themeColor="accent1"/>
          <w:sz w:val="24"/>
          <w:szCs w:val="24"/>
        </w:rPr>
        <w:t>avec</w:t>
      </w:r>
      <w:proofErr w:type="spellEnd"/>
      <w:r w:rsidRPr="00573559">
        <w:rPr>
          <w:rFonts w:ascii="Verdana" w:hAnsi="Verdana"/>
          <w:color w:val="1C6294" w:themeColor="accent1"/>
          <w:sz w:val="24"/>
          <w:szCs w:val="24"/>
        </w:rPr>
        <w:t xml:space="preserve"> </w:t>
      </w:r>
      <w:proofErr w:type="spellStart"/>
      <w:r w:rsidRPr="00573559">
        <w:rPr>
          <w:rFonts w:ascii="Verdana" w:hAnsi="Verdana"/>
          <w:color w:val="1C6294" w:themeColor="accent1"/>
          <w:sz w:val="24"/>
          <w:szCs w:val="24"/>
        </w:rPr>
        <w:t>une</w:t>
      </w:r>
      <w:proofErr w:type="spellEnd"/>
      <w:r w:rsidRPr="00573559">
        <w:rPr>
          <w:rFonts w:ascii="Verdana" w:hAnsi="Verdana"/>
          <w:color w:val="1C6294" w:themeColor="accent1"/>
          <w:sz w:val="24"/>
          <w:szCs w:val="24"/>
        </w:rPr>
        <w:t xml:space="preserve"> </w:t>
      </w:r>
      <w:proofErr w:type="spellStart"/>
      <w:r w:rsidRPr="00573559">
        <w:rPr>
          <w:rFonts w:ascii="Verdana" w:hAnsi="Verdana"/>
          <w:color w:val="1C6294" w:themeColor="accent1"/>
          <w:sz w:val="24"/>
          <w:szCs w:val="24"/>
        </w:rPr>
        <w:t>phrase</w:t>
      </w:r>
      <w:proofErr w:type="spellEnd"/>
      <w:r w:rsidRPr="00573559">
        <w:rPr>
          <w:rFonts w:ascii="Verdana" w:hAnsi="Verdana"/>
          <w:color w:val="1C6294" w:themeColor="accent1"/>
          <w:sz w:val="24"/>
          <w:szCs w:val="24"/>
        </w:rPr>
        <w:t xml:space="preserve"> enthousiaste, </w:t>
      </w:r>
      <w:proofErr w:type="spellStart"/>
      <w:r w:rsidRPr="00573559">
        <w:rPr>
          <w:rFonts w:ascii="Verdana" w:hAnsi="Verdana"/>
          <w:color w:val="1C6294" w:themeColor="accent1"/>
          <w:sz w:val="24"/>
          <w:szCs w:val="24"/>
        </w:rPr>
        <w:t>qui</w:t>
      </w:r>
      <w:proofErr w:type="spellEnd"/>
      <w:r w:rsidRPr="00573559">
        <w:rPr>
          <w:rFonts w:ascii="Verdana" w:hAnsi="Verdana"/>
          <w:color w:val="1C6294" w:themeColor="accent1"/>
          <w:sz w:val="24"/>
          <w:szCs w:val="24"/>
        </w:rPr>
        <w:t xml:space="preserve"> </w:t>
      </w:r>
      <w:proofErr w:type="spellStart"/>
      <w:r w:rsidRPr="00573559">
        <w:rPr>
          <w:rFonts w:ascii="Verdana" w:hAnsi="Verdana"/>
          <w:color w:val="1C6294" w:themeColor="accent1"/>
          <w:sz w:val="24"/>
          <w:szCs w:val="24"/>
        </w:rPr>
        <w:t>reflète</w:t>
      </w:r>
      <w:proofErr w:type="spellEnd"/>
      <w:r w:rsidRPr="00573559">
        <w:rPr>
          <w:rFonts w:ascii="Verdana" w:hAnsi="Verdana"/>
          <w:color w:val="1C6294" w:themeColor="accent1"/>
          <w:sz w:val="24"/>
          <w:szCs w:val="24"/>
        </w:rPr>
        <w:t xml:space="preserve"> </w:t>
      </w:r>
      <w:proofErr w:type="spellStart"/>
      <w:r w:rsidRPr="00573559">
        <w:rPr>
          <w:rFonts w:ascii="Verdana" w:hAnsi="Verdana"/>
          <w:color w:val="1C6294" w:themeColor="accent1"/>
          <w:sz w:val="24"/>
          <w:szCs w:val="24"/>
        </w:rPr>
        <w:t>votre</w:t>
      </w:r>
      <w:proofErr w:type="spellEnd"/>
      <w:r w:rsidRPr="00573559">
        <w:rPr>
          <w:rFonts w:ascii="Verdana" w:hAnsi="Verdana"/>
          <w:color w:val="1C6294" w:themeColor="accent1"/>
          <w:sz w:val="24"/>
          <w:szCs w:val="24"/>
        </w:rPr>
        <w:t xml:space="preserve"> </w:t>
      </w:r>
      <w:proofErr w:type="spellStart"/>
      <w:r w:rsidRPr="00573559">
        <w:rPr>
          <w:rFonts w:ascii="Verdana" w:hAnsi="Verdana"/>
          <w:color w:val="1C6294" w:themeColor="accent1"/>
          <w:sz w:val="24"/>
          <w:szCs w:val="24"/>
        </w:rPr>
        <w:t>plaisir</w:t>
      </w:r>
      <w:proofErr w:type="spellEnd"/>
      <w:r w:rsidRPr="00573559">
        <w:rPr>
          <w:rFonts w:ascii="Verdana" w:hAnsi="Verdana"/>
          <w:color w:val="1C6294" w:themeColor="accent1"/>
          <w:sz w:val="24"/>
          <w:szCs w:val="24"/>
        </w:rPr>
        <w:t xml:space="preserve"> de </w:t>
      </w:r>
      <w:proofErr w:type="spellStart"/>
      <w:r w:rsidRPr="00573559">
        <w:rPr>
          <w:rFonts w:ascii="Verdana" w:hAnsi="Verdana"/>
          <w:color w:val="1C6294" w:themeColor="accent1"/>
          <w:sz w:val="24"/>
          <w:szCs w:val="24"/>
        </w:rPr>
        <w:t>pouvoir</w:t>
      </w:r>
      <w:proofErr w:type="spellEnd"/>
      <w:r w:rsidRPr="00573559">
        <w:rPr>
          <w:rFonts w:ascii="Verdana" w:hAnsi="Verdana"/>
          <w:color w:val="1C6294" w:themeColor="accent1"/>
          <w:sz w:val="24"/>
          <w:szCs w:val="24"/>
        </w:rPr>
        <w:t xml:space="preserve"> </w:t>
      </w:r>
      <w:proofErr w:type="spellStart"/>
      <w:r w:rsidRPr="00573559">
        <w:rPr>
          <w:rFonts w:ascii="Verdana" w:hAnsi="Verdana"/>
          <w:color w:val="1C6294" w:themeColor="accent1"/>
          <w:sz w:val="24"/>
          <w:szCs w:val="24"/>
        </w:rPr>
        <w:t>accueillir</w:t>
      </w:r>
      <w:proofErr w:type="spellEnd"/>
      <w:r w:rsidRPr="00573559">
        <w:rPr>
          <w:rFonts w:ascii="Verdana" w:hAnsi="Verdana"/>
          <w:color w:val="1C6294" w:themeColor="accent1"/>
          <w:sz w:val="24"/>
          <w:szCs w:val="24"/>
        </w:rPr>
        <w:t xml:space="preserve"> </w:t>
      </w:r>
      <w:proofErr w:type="spellStart"/>
      <w:r w:rsidRPr="00573559">
        <w:rPr>
          <w:rFonts w:ascii="Verdana" w:hAnsi="Verdana"/>
          <w:color w:val="1C6294" w:themeColor="accent1"/>
          <w:sz w:val="24"/>
          <w:szCs w:val="24"/>
        </w:rPr>
        <w:t>le</w:t>
      </w:r>
      <w:proofErr w:type="spellEnd"/>
      <w:r w:rsidRPr="00573559">
        <w:rPr>
          <w:rFonts w:ascii="Verdana" w:hAnsi="Verdana"/>
          <w:color w:val="1C6294" w:themeColor="accent1"/>
          <w:sz w:val="24"/>
          <w:szCs w:val="24"/>
        </w:rPr>
        <w:t xml:space="preserve"> </w:t>
      </w:r>
      <w:proofErr w:type="spellStart"/>
      <w:r w:rsidRPr="00573559">
        <w:rPr>
          <w:rFonts w:ascii="Verdana" w:hAnsi="Verdana"/>
          <w:color w:val="1C6294" w:themeColor="accent1"/>
          <w:sz w:val="24"/>
          <w:szCs w:val="24"/>
        </w:rPr>
        <w:t>nouveau</w:t>
      </w:r>
      <w:proofErr w:type="spellEnd"/>
      <w:r w:rsidRPr="00573559">
        <w:rPr>
          <w:rFonts w:ascii="Verdana" w:hAnsi="Verdana"/>
          <w:color w:val="1C6294" w:themeColor="accent1"/>
          <w:sz w:val="24"/>
          <w:szCs w:val="24"/>
        </w:rPr>
        <w:t xml:space="preserve"> </w:t>
      </w:r>
      <w:proofErr w:type="spellStart"/>
      <w:r w:rsidRPr="00573559">
        <w:rPr>
          <w:rFonts w:ascii="Verdana" w:hAnsi="Verdana"/>
          <w:color w:val="1C6294" w:themeColor="accent1"/>
          <w:sz w:val="24"/>
          <w:szCs w:val="24"/>
        </w:rPr>
        <w:t>travailleur</w:t>
      </w:r>
      <w:proofErr w:type="spellEnd"/>
      <w:r w:rsidRPr="00573559">
        <w:rPr>
          <w:rFonts w:ascii="Verdana" w:hAnsi="Verdana"/>
          <w:color w:val="1C6294" w:themeColor="accent1"/>
          <w:sz w:val="24"/>
          <w:szCs w:val="24"/>
        </w:rPr>
        <w:t xml:space="preserve"> dans </w:t>
      </w:r>
      <w:proofErr w:type="spellStart"/>
      <w:r w:rsidRPr="00573559">
        <w:rPr>
          <w:rFonts w:ascii="Verdana" w:hAnsi="Verdana"/>
          <w:color w:val="1C6294" w:themeColor="accent1"/>
          <w:sz w:val="24"/>
          <w:szCs w:val="24"/>
        </w:rPr>
        <w:t>votre</w:t>
      </w:r>
      <w:proofErr w:type="spellEnd"/>
      <w:r w:rsidRPr="00573559">
        <w:rPr>
          <w:rFonts w:ascii="Verdana" w:hAnsi="Verdana"/>
          <w:color w:val="1C6294" w:themeColor="accent1"/>
          <w:sz w:val="24"/>
          <w:szCs w:val="24"/>
        </w:rPr>
        <w:t xml:space="preserve"> </w:t>
      </w:r>
      <w:proofErr w:type="spellStart"/>
      <w:r w:rsidRPr="00573559">
        <w:rPr>
          <w:rFonts w:ascii="Verdana" w:hAnsi="Verdana"/>
          <w:color w:val="1C6294" w:themeColor="accent1"/>
          <w:sz w:val="24"/>
          <w:szCs w:val="24"/>
        </w:rPr>
        <w:t>entreprise</w:t>
      </w:r>
      <w:proofErr w:type="spellEnd"/>
      <w:r>
        <w:rPr>
          <w:rFonts w:ascii="Verdana" w:hAnsi="Verdana"/>
          <w:color w:val="1C6294" w:themeColor="accent1"/>
          <w:sz w:val="24"/>
          <w:szCs w:val="24"/>
        </w:rPr>
        <w:t>.</w:t>
      </w:r>
    </w:p>
    <w:p w:rsidR="00476FA5" w:rsidRPr="00573559" w:rsidRDefault="00476FA5" w:rsidP="00C5558F">
      <w:pPr>
        <w:tabs>
          <w:tab w:val="left" w:pos="2610"/>
        </w:tabs>
        <w:jc w:val="center"/>
        <w:rPr>
          <w:rFonts w:ascii="Verdana" w:hAnsi="Verdana"/>
          <w:color w:val="1C6294" w:themeColor="accent1"/>
          <w:sz w:val="24"/>
          <w:szCs w:val="24"/>
        </w:rPr>
      </w:pPr>
    </w:p>
    <w:tbl>
      <w:tblPr>
        <w:tblStyle w:val="Tabelraster"/>
        <w:tblpPr w:leftFromText="141" w:rightFromText="141" w:vertAnchor="text" w:horzAnchor="margin" w:tblpY="100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5558F" w:rsidTr="00C5558F">
        <w:tc>
          <w:tcPr>
            <w:tcW w:w="9060" w:type="dxa"/>
          </w:tcPr>
          <w:p w:rsidR="00C5558F" w:rsidRPr="001C5CBD" w:rsidRDefault="00C5558F" w:rsidP="00C5558F">
            <w:pPr>
              <w:pStyle w:val="Kop1"/>
              <w:outlineLvl w:val="0"/>
            </w:pPr>
            <w:bookmarkStart w:id="19" w:name="_Toc363727824"/>
            <w:proofErr w:type="spellStart"/>
            <w:r>
              <w:t>Notes</w:t>
            </w:r>
            <w:bookmarkEnd w:id="19"/>
            <w:proofErr w:type="spellEnd"/>
          </w:p>
        </w:tc>
      </w:tr>
    </w:tbl>
    <w:p w:rsidR="00C5558F" w:rsidRPr="00157C89" w:rsidRDefault="00C5558F" w:rsidP="00C5558F">
      <w:pPr>
        <w:pStyle w:val="Kop2"/>
        <w:rPr>
          <w:color w:val="000000" w:themeColor="text1"/>
        </w:rPr>
      </w:pPr>
      <w:bookmarkStart w:id="20" w:name="_Toc363561290"/>
      <w:bookmarkStart w:id="21" w:name="_Toc363727825"/>
      <w:r w:rsidRPr="00157C89">
        <w:rPr>
          <w:color w:val="000000" w:themeColor="text1"/>
        </w:rPr>
        <w:t>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20"/>
      <w:bookmarkEnd w:id="21"/>
    </w:p>
    <w:p w:rsidR="00C5558F" w:rsidRPr="00157C89" w:rsidRDefault="00C5558F" w:rsidP="00C5558F">
      <w:pPr>
        <w:pStyle w:val="Kop2"/>
        <w:rPr>
          <w:color w:val="000000" w:themeColor="text1"/>
        </w:rPr>
      </w:pPr>
      <w:bookmarkStart w:id="22" w:name="_Toc363561291"/>
      <w:bookmarkStart w:id="23" w:name="_Toc363727826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22"/>
      <w:bookmarkEnd w:id="23"/>
    </w:p>
    <w:p w:rsidR="00C5558F" w:rsidRPr="00157C89" w:rsidRDefault="00C5558F" w:rsidP="00C5558F">
      <w:pPr>
        <w:pStyle w:val="Kop2"/>
        <w:rPr>
          <w:color w:val="000000" w:themeColor="text1"/>
        </w:rPr>
      </w:pPr>
      <w:bookmarkStart w:id="24" w:name="_Toc363561292"/>
      <w:bookmarkStart w:id="25" w:name="_Toc363727827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24"/>
      <w:bookmarkEnd w:id="25"/>
    </w:p>
    <w:p w:rsidR="00C5558F" w:rsidRPr="00157C89" w:rsidRDefault="00C5558F" w:rsidP="00C5558F">
      <w:pPr>
        <w:pStyle w:val="Kop2"/>
        <w:rPr>
          <w:color w:val="000000" w:themeColor="text1"/>
        </w:rPr>
      </w:pPr>
      <w:bookmarkStart w:id="26" w:name="_Toc363561293"/>
      <w:bookmarkStart w:id="27" w:name="_Toc363727828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26"/>
      <w:bookmarkEnd w:id="27"/>
    </w:p>
    <w:p w:rsidR="00C5558F" w:rsidRPr="00157C89" w:rsidRDefault="00C5558F" w:rsidP="00C5558F">
      <w:pPr>
        <w:pStyle w:val="Kop2"/>
        <w:rPr>
          <w:color w:val="000000" w:themeColor="text1"/>
        </w:rPr>
      </w:pPr>
      <w:bookmarkStart w:id="28" w:name="_Toc363561294"/>
      <w:bookmarkStart w:id="29" w:name="_Toc363727829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28"/>
      <w:bookmarkEnd w:id="29"/>
    </w:p>
    <w:p w:rsidR="00C5558F" w:rsidRPr="00157C89" w:rsidRDefault="00C5558F" w:rsidP="00C5558F">
      <w:pPr>
        <w:pStyle w:val="Kop2"/>
        <w:rPr>
          <w:color w:val="000000" w:themeColor="text1"/>
        </w:rPr>
      </w:pPr>
      <w:bookmarkStart w:id="30" w:name="_Toc363561295"/>
      <w:bookmarkStart w:id="31" w:name="_Toc363727830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30"/>
      <w:bookmarkEnd w:id="31"/>
    </w:p>
    <w:p w:rsidR="00C5558F" w:rsidRPr="00157C89" w:rsidRDefault="00C5558F" w:rsidP="00C5558F">
      <w:pPr>
        <w:pStyle w:val="Kop2"/>
        <w:rPr>
          <w:color w:val="000000" w:themeColor="text1"/>
        </w:rPr>
      </w:pPr>
      <w:bookmarkStart w:id="32" w:name="_Toc363561296"/>
      <w:bookmarkStart w:id="33" w:name="_Toc363727831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32"/>
      <w:bookmarkEnd w:id="33"/>
    </w:p>
    <w:p w:rsidR="00C5558F" w:rsidRPr="00157C89" w:rsidRDefault="00C5558F" w:rsidP="00C5558F">
      <w:pPr>
        <w:pStyle w:val="Kop2"/>
        <w:rPr>
          <w:color w:val="000000" w:themeColor="text1"/>
        </w:rPr>
      </w:pPr>
      <w:bookmarkStart w:id="34" w:name="_Toc363561297"/>
      <w:bookmarkStart w:id="35" w:name="_Toc363727832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34"/>
      <w:bookmarkEnd w:id="35"/>
    </w:p>
    <w:p w:rsidR="00C5558F" w:rsidRPr="00157C89" w:rsidRDefault="00C5558F" w:rsidP="00C5558F">
      <w:pPr>
        <w:pStyle w:val="Kop2"/>
        <w:rPr>
          <w:color w:val="000000" w:themeColor="text1"/>
        </w:rPr>
      </w:pPr>
      <w:bookmarkStart w:id="36" w:name="_Toc363561298"/>
      <w:bookmarkStart w:id="37" w:name="_Toc363727833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36"/>
      <w:bookmarkEnd w:id="37"/>
    </w:p>
    <w:p w:rsidR="00C5558F" w:rsidRPr="00157C89" w:rsidRDefault="00C5558F" w:rsidP="00C5558F">
      <w:pPr>
        <w:pStyle w:val="Kop2"/>
        <w:rPr>
          <w:color w:val="000000" w:themeColor="text1"/>
        </w:rPr>
      </w:pPr>
      <w:bookmarkStart w:id="38" w:name="_Toc363561299"/>
      <w:bookmarkStart w:id="39" w:name="_Toc363727834"/>
      <w:r w:rsidRPr="00157C89">
        <w:rPr>
          <w:color w:val="000000" w:themeColor="text1"/>
        </w:rPr>
        <w:t>…………………………………………………………………</w:t>
      </w:r>
      <w:r>
        <w:rPr>
          <w:color w:val="000000" w:themeColor="text1"/>
        </w:rPr>
        <w:t>……………………………………..</w:t>
      </w:r>
      <w:bookmarkEnd w:id="38"/>
      <w:bookmarkEnd w:id="39"/>
    </w:p>
    <w:p w:rsidR="00BE29F6" w:rsidRPr="00157C89" w:rsidRDefault="00BE29F6" w:rsidP="00157C89">
      <w:pPr>
        <w:tabs>
          <w:tab w:val="left" w:pos="2610"/>
        </w:tabs>
        <w:jc w:val="center"/>
        <w:rPr>
          <w:rFonts w:ascii="Verdana" w:hAnsi="Verdana"/>
          <w:color w:val="1C6294" w:themeColor="accent1"/>
          <w:sz w:val="24"/>
          <w:szCs w:val="24"/>
        </w:rPr>
      </w:pPr>
    </w:p>
    <w:sectPr w:rsidR="00BE29F6" w:rsidRPr="00157C89" w:rsidSect="00E23410">
      <w:footerReference w:type="default" r:id="rId59"/>
      <w:pgSz w:w="11906" w:h="16838" w:code="9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50D2" w:rsidRDefault="009250D2" w:rsidP="00E3429E">
      <w:pPr>
        <w:spacing w:after="0" w:line="240" w:lineRule="auto"/>
      </w:pPr>
      <w:r>
        <w:separator/>
      </w:r>
    </w:p>
  </w:endnote>
  <w:endnote w:type="continuationSeparator" w:id="0">
    <w:p w:rsidR="009250D2" w:rsidRDefault="009250D2" w:rsidP="00E34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9863085"/>
      <w:docPartObj>
        <w:docPartGallery w:val="Page Numbers (Bottom of Page)"/>
        <w:docPartUnique/>
      </w:docPartObj>
    </w:sdtPr>
    <w:sdtEndPr/>
    <w:sdtContent>
      <w:p w:rsidR="0059543D" w:rsidRDefault="0059543D" w:rsidP="009F28BE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672" w:rsidRPr="00746672">
          <w:rPr>
            <w:noProof/>
            <w:lang w:val="nl-NL"/>
          </w:rPr>
          <w:t>11</w:t>
        </w:r>
        <w:r>
          <w:fldChar w:fldCharType="end"/>
        </w:r>
      </w:p>
    </w:sdtContent>
  </w:sdt>
  <w:p w:rsidR="0059543D" w:rsidRDefault="00C56E45">
    <w:pPr>
      <w:pStyle w:val="Voettekst"/>
    </w:pPr>
    <w:r>
      <w:t xml:space="preserve">Brochure </w:t>
    </w:r>
    <w:proofErr w:type="spellStart"/>
    <w:r>
      <w:t>d’accueil</w:t>
    </w:r>
    <w:proofErr w:type="spellEnd"/>
    <w:r>
      <w:t xml:space="preserve"> pour les nouveaux chauffeurs de </w:t>
    </w:r>
    <w:proofErr w:type="spellStart"/>
    <w:r>
      <w:t>taxis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50D2" w:rsidRDefault="009250D2" w:rsidP="00E3429E">
      <w:pPr>
        <w:spacing w:after="0" w:line="240" w:lineRule="auto"/>
      </w:pPr>
      <w:r>
        <w:separator/>
      </w:r>
    </w:p>
  </w:footnote>
  <w:footnote w:type="continuationSeparator" w:id="0">
    <w:p w:rsidR="009250D2" w:rsidRDefault="009250D2" w:rsidP="00E342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10FF0"/>
    <w:multiLevelType w:val="hybridMultilevel"/>
    <w:tmpl w:val="EEBE8308"/>
    <w:lvl w:ilvl="0" w:tplc="0813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6B49AD"/>
    <w:multiLevelType w:val="hybridMultilevel"/>
    <w:tmpl w:val="9FD42E1E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30B2D"/>
    <w:multiLevelType w:val="hybridMultilevel"/>
    <w:tmpl w:val="E0FA8722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F537B"/>
    <w:multiLevelType w:val="hybridMultilevel"/>
    <w:tmpl w:val="9D96FBDA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DA7D7A"/>
    <w:multiLevelType w:val="hybridMultilevel"/>
    <w:tmpl w:val="1E8AEDC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0D298A"/>
    <w:multiLevelType w:val="multilevel"/>
    <w:tmpl w:val="A1026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2C31F9"/>
    <w:multiLevelType w:val="hybridMultilevel"/>
    <w:tmpl w:val="9D2403FA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D07312"/>
    <w:multiLevelType w:val="hybridMultilevel"/>
    <w:tmpl w:val="A65A41D8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6D3B57"/>
    <w:multiLevelType w:val="hybridMultilevel"/>
    <w:tmpl w:val="53042772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EE549A"/>
    <w:multiLevelType w:val="hybridMultilevel"/>
    <w:tmpl w:val="A1FE1D38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2A0009"/>
    <w:multiLevelType w:val="hybridMultilevel"/>
    <w:tmpl w:val="114AAA70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6044BA"/>
    <w:multiLevelType w:val="hybridMultilevel"/>
    <w:tmpl w:val="058C0DAC"/>
    <w:lvl w:ilvl="0" w:tplc="138E6ADC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4F02F6"/>
    <w:multiLevelType w:val="hybridMultilevel"/>
    <w:tmpl w:val="67105596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F71011"/>
    <w:multiLevelType w:val="hybridMultilevel"/>
    <w:tmpl w:val="186C457A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C35B8B"/>
    <w:multiLevelType w:val="hybridMultilevel"/>
    <w:tmpl w:val="60A4DFE2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CF0048"/>
    <w:multiLevelType w:val="hybridMultilevel"/>
    <w:tmpl w:val="E7DEDC5E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6154D1"/>
    <w:multiLevelType w:val="hybridMultilevel"/>
    <w:tmpl w:val="2B20F1B6"/>
    <w:lvl w:ilvl="0" w:tplc="0813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358370D"/>
    <w:multiLevelType w:val="hybridMultilevel"/>
    <w:tmpl w:val="6944CF5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1F6DCD"/>
    <w:multiLevelType w:val="multilevel"/>
    <w:tmpl w:val="4C7A5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6127617"/>
    <w:multiLevelType w:val="multilevel"/>
    <w:tmpl w:val="63B8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8F51F39"/>
    <w:multiLevelType w:val="hybridMultilevel"/>
    <w:tmpl w:val="FDC65042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F86C45"/>
    <w:multiLevelType w:val="hybridMultilevel"/>
    <w:tmpl w:val="DCAA1B78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B778AA"/>
    <w:multiLevelType w:val="multilevel"/>
    <w:tmpl w:val="E6C0F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76E6403"/>
    <w:multiLevelType w:val="multilevel"/>
    <w:tmpl w:val="4836D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443341"/>
    <w:multiLevelType w:val="hybridMultilevel"/>
    <w:tmpl w:val="E688ABAE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5C182E"/>
    <w:multiLevelType w:val="multilevel"/>
    <w:tmpl w:val="A3F43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4B30088"/>
    <w:multiLevelType w:val="hybridMultilevel"/>
    <w:tmpl w:val="280EFACC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CB5A5B"/>
    <w:multiLevelType w:val="hybridMultilevel"/>
    <w:tmpl w:val="C1347864"/>
    <w:lvl w:ilvl="0" w:tplc="364EE00E">
      <w:start w:val="1"/>
      <w:numFmt w:val="decimal"/>
      <w:pStyle w:val="Kop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5D1575A"/>
    <w:multiLevelType w:val="hybridMultilevel"/>
    <w:tmpl w:val="AC1A12B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1E6ABD"/>
    <w:multiLevelType w:val="hybridMultilevel"/>
    <w:tmpl w:val="3AAE943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786624"/>
    <w:multiLevelType w:val="multilevel"/>
    <w:tmpl w:val="5B901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4E24C84"/>
    <w:multiLevelType w:val="hybridMultilevel"/>
    <w:tmpl w:val="E9AAC1F6"/>
    <w:lvl w:ilvl="0" w:tplc="07EEB8B8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901310"/>
    <w:multiLevelType w:val="hybridMultilevel"/>
    <w:tmpl w:val="F434F36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343C07"/>
    <w:multiLevelType w:val="multilevel"/>
    <w:tmpl w:val="1F0C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F773C9B"/>
    <w:multiLevelType w:val="hybridMultilevel"/>
    <w:tmpl w:val="B068F2CC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F4059F"/>
    <w:multiLevelType w:val="hybridMultilevel"/>
    <w:tmpl w:val="36364208"/>
    <w:lvl w:ilvl="0" w:tplc="0813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6"/>
  </w:num>
  <w:num w:numId="3">
    <w:abstractNumId w:val="28"/>
  </w:num>
  <w:num w:numId="4">
    <w:abstractNumId w:val="16"/>
  </w:num>
  <w:num w:numId="5">
    <w:abstractNumId w:val="0"/>
  </w:num>
  <w:num w:numId="6">
    <w:abstractNumId w:val="11"/>
  </w:num>
  <w:num w:numId="7">
    <w:abstractNumId w:val="29"/>
  </w:num>
  <w:num w:numId="8">
    <w:abstractNumId w:val="7"/>
  </w:num>
  <w:num w:numId="9">
    <w:abstractNumId w:val="9"/>
  </w:num>
  <w:num w:numId="10">
    <w:abstractNumId w:val="15"/>
  </w:num>
  <w:num w:numId="11">
    <w:abstractNumId w:val="2"/>
  </w:num>
  <w:num w:numId="12">
    <w:abstractNumId w:val="14"/>
  </w:num>
  <w:num w:numId="13">
    <w:abstractNumId w:val="26"/>
  </w:num>
  <w:num w:numId="14">
    <w:abstractNumId w:val="24"/>
  </w:num>
  <w:num w:numId="15">
    <w:abstractNumId w:val="10"/>
  </w:num>
  <w:num w:numId="16">
    <w:abstractNumId w:val="3"/>
  </w:num>
  <w:num w:numId="17">
    <w:abstractNumId w:val="13"/>
  </w:num>
  <w:num w:numId="18">
    <w:abstractNumId w:val="34"/>
  </w:num>
  <w:num w:numId="19">
    <w:abstractNumId w:val="35"/>
  </w:num>
  <w:num w:numId="20">
    <w:abstractNumId w:val="12"/>
  </w:num>
  <w:num w:numId="21">
    <w:abstractNumId w:val="8"/>
  </w:num>
  <w:num w:numId="22">
    <w:abstractNumId w:val="31"/>
  </w:num>
  <w:num w:numId="23">
    <w:abstractNumId w:val="32"/>
  </w:num>
  <w:num w:numId="24">
    <w:abstractNumId w:val="27"/>
  </w:num>
  <w:num w:numId="25">
    <w:abstractNumId w:val="4"/>
  </w:num>
  <w:num w:numId="26">
    <w:abstractNumId w:val="27"/>
  </w:num>
  <w:num w:numId="27">
    <w:abstractNumId w:val="20"/>
  </w:num>
  <w:num w:numId="28">
    <w:abstractNumId w:val="27"/>
  </w:num>
  <w:num w:numId="29">
    <w:abstractNumId w:val="1"/>
  </w:num>
  <w:num w:numId="30">
    <w:abstractNumId w:val="30"/>
  </w:num>
  <w:num w:numId="31">
    <w:abstractNumId w:val="33"/>
  </w:num>
  <w:num w:numId="32">
    <w:abstractNumId w:val="22"/>
  </w:num>
  <w:num w:numId="33">
    <w:abstractNumId w:val="18"/>
  </w:num>
  <w:num w:numId="34">
    <w:abstractNumId w:val="19"/>
  </w:num>
  <w:num w:numId="35">
    <w:abstractNumId w:val="25"/>
  </w:num>
  <w:num w:numId="36">
    <w:abstractNumId w:val="23"/>
  </w:num>
  <w:num w:numId="37">
    <w:abstractNumId w:val="5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65"/>
    <w:rsid w:val="000250FA"/>
    <w:rsid w:val="000265D9"/>
    <w:rsid w:val="00037769"/>
    <w:rsid w:val="00061679"/>
    <w:rsid w:val="00072DBA"/>
    <w:rsid w:val="00075DCE"/>
    <w:rsid w:val="000903C0"/>
    <w:rsid w:val="00097264"/>
    <w:rsid w:val="000A2535"/>
    <w:rsid w:val="000E4AE2"/>
    <w:rsid w:val="0010537B"/>
    <w:rsid w:val="00111A6E"/>
    <w:rsid w:val="00157C89"/>
    <w:rsid w:val="00162C22"/>
    <w:rsid w:val="0017668E"/>
    <w:rsid w:val="001B494C"/>
    <w:rsid w:val="001C5CBD"/>
    <w:rsid w:val="001D3590"/>
    <w:rsid w:val="001E57AB"/>
    <w:rsid w:val="001F19A4"/>
    <w:rsid w:val="001F639F"/>
    <w:rsid w:val="00226604"/>
    <w:rsid w:val="00235939"/>
    <w:rsid w:val="00236871"/>
    <w:rsid w:val="00236AFF"/>
    <w:rsid w:val="00262AD4"/>
    <w:rsid w:val="002765B9"/>
    <w:rsid w:val="00277F73"/>
    <w:rsid w:val="00282EDC"/>
    <w:rsid w:val="002A06E3"/>
    <w:rsid w:val="002D6EB0"/>
    <w:rsid w:val="002F68D1"/>
    <w:rsid w:val="00302C43"/>
    <w:rsid w:val="003339A0"/>
    <w:rsid w:val="003503EC"/>
    <w:rsid w:val="00375846"/>
    <w:rsid w:val="00390F05"/>
    <w:rsid w:val="003A1171"/>
    <w:rsid w:val="003C17A6"/>
    <w:rsid w:val="003D6B73"/>
    <w:rsid w:val="00442893"/>
    <w:rsid w:val="00447F68"/>
    <w:rsid w:val="00471FE1"/>
    <w:rsid w:val="00476FA5"/>
    <w:rsid w:val="004B2A83"/>
    <w:rsid w:val="004B7211"/>
    <w:rsid w:val="004D0F64"/>
    <w:rsid w:val="004D70AE"/>
    <w:rsid w:val="004F38C4"/>
    <w:rsid w:val="004F7F5D"/>
    <w:rsid w:val="005078A8"/>
    <w:rsid w:val="00507921"/>
    <w:rsid w:val="00513CFB"/>
    <w:rsid w:val="00526D85"/>
    <w:rsid w:val="00573559"/>
    <w:rsid w:val="0059543D"/>
    <w:rsid w:val="0059564D"/>
    <w:rsid w:val="005A3DB5"/>
    <w:rsid w:val="005A40A3"/>
    <w:rsid w:val="005B4232"/>
    <w:rsid w:val="005D3B76"/>
    <w:rsid w:val="005D6E58"/>
    <w:rsid w:val="006164B5"/>
    <w:rsid w:val="00620D4C"/>
    <w:rsid w:val="00632D79"/>
    <w:rsid w:val="006563E3"/>
    <w:rsid w:val="0067558B"/>
    <w:rsid w:val="00692B69"/>
    <w:rsid w:val="006A34E5"/>
    <w:rsid w:val="006B63CF"/>
    <w:rsid w:val="006E3B96"/>
    <w:rsid w:val="00713B5C"/>
    <w:rsid w:val="007377EC"/>
    <w:rsid w:val="00745135"/>
    <w:rsid w:val="00746672"/>
    <w:rsid w:val="007619FF"/>
    <w:rsid w:val="00766B3A"/>
    <w:rsid w:val="0077156A"/>
    <w:rsid w:val="007A326A"/>
    <w:rsid w:val="007C01E3"/>
    <w:rsid w:val="007C1594"/>
    <w:rsid w:val="007C3CFB"/>
    <w:rsid w:val="007D6F32"/>
    <w:rsid w:val="007F5A25"/>
    <w:rsid w:val="00803E4F"/>
    <w:rsid w:val="008300F2"/>
    <w:rsid w:val="00837558"/>
    <w:rsid w:val="00873A3A"/>
    <w:rsid w:val="00874794"/>
    <w:rsid w:val="00881806"/>
    <w:rsid w:val="00885A4A"/>
    <w:rsid w:val="00885FEE"/>
    <w:rsid w:val="0089534F"/>
    <w:rsid w:val="008A1B4A"/>
    <w:rsid w:val="008C75BC"/>
    <w:rsid w:val="008D57D1"/>
    <w:rsid w:val="008D6223"/>
    <w:rsid w:val="008F508B"/>
    <w:rsid w:val="00900D88"/>
    <w:rsid w:val="009250D2"/>
    <w:rsid w:val="00930A53"/>
    <w:rsid w:val="0094030B"/>
    <w:rsid w:val="00960347"/>
    <w:rsid w:val="00962F76"/>
    <w:rsid w:val="00971AAA"/>
    <w:rsid w:val="00975F2B"/>
    <w:rsid w:val="00981A2D"/>
    <w:rsid w:val="009825A1"/>
    <w:rsid w:val="009941A5"/>
    <w:rsid w:val="009A3DA4"/>
    <w:rsid w:val="009C33F3"/>
    <w:rsid w:val="009D58BE"/>
    <w:rsid w:val="009F28BE"/>
    <w:rsid w:val="009F325C"/>
    <w:rsid w:val="009F4348"/>
    <w:rsid w:val="00A10A79"/>
    <w:rsid w:val="00A20BBE"/>
    <w:rsid w:val="00A215C5"/>
    <w:rsid w:val="00A4436E"/>
    <w:rsid w:val="00A64C65"/>
    <w:rsid w:val="00A92445"/>
    <w:rsid w:val="00A92B4A"/>
    <w:rsid w:val="00AB4534"/>
    <w:rsid w:val="00AC4443"/>
    <w:rsid w:val="00AD679E"/>
    <w:rsid w:val="00B50FBF"/>
    <w:rsid w:val="00B7279E"/>
    <w:rsid w:val="00B7721A"/>
    <w:rsid w:val="00B86F31"/>
    <w:rsid w:val="00BB36CA"/>
    <w:rsid w:val="00BE29F6"/>
    <w:rsid w:val="00C11033"/>
    <w:rsid w:val="00C3372E"/>
    <w:rsid w:val="00C44F89"/>
    <w:rsid w:val="00C46C97"/>
    <w:rsid w:val="00C5558F"/>
    <w:rsid w:val="00C56E45"/>
    <w:rsid w:val="00C659E4"/>
    <w:rsid w:val="00C82106"/>
    <w:rsid w:val="00C843DF"/>
    <w:rsid w:val="00C8595E"/>
    <w:rsid w:val="00CD7B26"/>
    <w:rsid w:val="00D026E2"/>
    <w:rsid w:val="00D10497"/>
    <w:rsid w:val="00D16342"/>
    <w:rsid w:val="00D3215E"/>
    <w:rsid w:val="00D34EF9"/>
    <w:rsid w:val="00D36790"/>
    <w:rsid w:val="00D41753"/>
    <w:rsid w:val="00D47A0F"/>
    <w:rsid w:val="00D51002"/>
    <w:rsid w:val="00DA3B1A"/>
    <w:rsid w:val="00DC2067"/>
    <w:rsid w:val="00DC3D59"/>
    <w:rsid w:val="00DC54F4"/>
    <w:rsid w:val="00E040C0"/>
    <w:rsid w:val="00E0433A"/>
    <w:rsid w:val="00E23410"/>
    <w:rsid w:val="00E31B31"/>
    <w:rsid w:val="00E3429E"/>
    <w:rsid w:val="00E57C7D"/>
    <w:rsid w:val="00E673BD"/>
    <w:rsid w:val="00E87AF5"/>
    <w:rsid w:val="00EB0909"/>
    <w:rsid w:val="00EB1C54"/>
    <w:rsid w:val="00EB5B71"/>
    <w:rsid w:val="00EC12E7"/>
    <w:rsid w:val="00F15DA1"/>
    <w:rsid w:val="00F56944"/>
    <w:rsid w:val="00F72602"/>
    <w:rsid w:val="00F93465"/>
    <w:rsid w:val="00FA5D35"/>
    <w:rsid w:val="00FB2740"/>
    <w:rsid w:val="00FC2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006AF77A-C196-42AE-BFA0-320483551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164B5"/>
  </w:style>
  <w:style w:type="paragraph" w:styleId="Kop1">
    <w:name w:val="heading 1"/>
    <w:basedOn w:val="Kop"/>
    <w:next w:val="Standaard"/>
    <w:link w:val="Kop1Char"/>
    <w:uiPriority w:val="9"/>
    <w:qFormat/>
    <w:rsid w:val="003D6B73"/>
    <w:pPr>
      <w:outlineLvl w:val="0"/>
    </w:p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164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629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164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6294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164B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6294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164B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E304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164B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E3049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164B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164B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C6294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164B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34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429E"/>
  </w:style>
  <w:style w:type="paragraph" w:styleId="Voettekst">
    <w:name w:val="footer"/>
    <w:basedOn w:val="Standaard"/>
    <w:link w:val="VoettekstChar"/>
    <w:uiPriority w:val="99"/>
    <w:unhideWhenUsed/>
    <w:rsid w:val="00E34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429E"/>
  </w:style>
  <w:style w:type="paragraph" w:styleId="Lijstalinea">
    <w:name w:val="List Paragraph"/>
    <w:basedOn w:val="Standaard"/>
    <w:uiPriority w:val="34"/>
    <w:qFormat/>
    <w:rsid w:val="00930A53"/>
    <w:pPr>
      <w:ind w:left="720"/>
      <w:contextualSpacing/>
    </w:pPr>
  </w:style>
  <w:style w:type="paragraph" w:styleId="Geenafstand">
    <w:name w:val="No Spacing"/>
    <w:link w:val="GeenafstandChar"/>
    <w:uiPriority w:val="1"/>
    <w:qFormat/>
    <w:rsid w:val="006164B5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3A1171"/>
  </w:style>
  <w:style w:type="paragraph" w:customStyle="1" w:styleId="Stijl1">
    <w:name w:val="Stijl1"/>
    <w:basedOn w:val="Standaard"/>
    <w:link w:val="Stijl1Char"/>
    <w:rsid w:val="00E31B31"/>
    <w:pPr>
      <w:framePr w:wrap="around" w:vAnchor="text" w:hAnchor="text" w:y="1"/>
      <w:jc w:val="both"/>
    </w:pPr>
    <w:rPr>
      <w:rFonts w:ascii="Verdana" w:hAnsi="Verdana"/>
      <w:color w:val="0070C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6164B5"/>
    <w:pPr>
      <w:pBdr>
        <w:bottom w:val="single" w:sz="8" w:space="4" w:color="1C629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64356" w:themeColor="text2" w:themeShade="BF"/>
      <w:spacing w:val="5"/>
      <w:sz w:val="52"/>
      <w:szCs w:val="52"/>
    </w:rPr>
  </w:style>
  <w:style w:type="character" w:customStyle="1" w:styleId="Stijl1Char">
    <w:name w:val="Stijl1 Char"/>
    <w:basedOn w:val="Standaardalinea-lettertype"/>
    <w:link w:val="Stijl1"/>
    <w:rsid w:val="00E31B31"/>
    <w:rPr>
      <w:rFonts w:ascii="Verdana" w:hAnsi="Verdana"/>
      <w:color w:val="0070C0"/>
      <w:sz w:val="24"/>
      <w:szCs w:val="24"/>
    </w:rPr>
  </w:style>
  <w:style w:type="character" w:customStyle="1" w:styleId="TitelChar">
    <w:name w:val="Titel Char"/>
    <w:basedOn w:val="Standaardalinea-lettertype"/>
    <w:link w:val="Titel"/>
    <w:uiPriority w:val="10"/>
    <w:rsid w:val="006164B5"/>
    <w:rPr>
      <w:rFonts w:asciiTheme="majorHAnsi" w:eastAsiaTheme="majorEastAsia" w:hAnsiTheme="majorHAnsi" w:cstheme="majorBidi"/>
      <w:color w:val="264356" w:themeColor="text2" w:themeShade="BF"/>
      <w:spacing w:val="5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3D6B73"/>
    <w:rPr>
      <w:rFonts w:asciiTheme="majorHAnsi" w:eastAsiaTheme="majorEastAsia" w:hAnsiTheme="majorHAnsi" w:cstheme="majorBidi"/>
      <w:b/>
      <w:color w:val="264356" w:themeColor="text2" w:themeShade="BF"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164B5"/>
    <w:rPr>
      <w:rFonts w:asciiTheme="majorHAnsi" w:eastAsiaTheme="majorEastAsia" w:hAnsiTheme="majorHAnsi" w:cstheme="majorBidi"/>
      <w:b/>
      <w:bCs/>
      <w:color w:val="1C629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164B5"/>
    <w:rPr>
      <w:rFonts w:asciiTheme="majorHAnsi" w:eastAsiaTheme="majorEastAsia" w:hAnsiTheme="majorHAnsi" w:cstheme="majorBidi"/>
      <w:b/>
      <w:bCs/>
      <w:color w:val="1C6294" w:themeColor="accen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164B5"/>
    <w:rPr>
      <w:rFonts w:asciiTheme="majorHAnsi" w:eastAsiaTheme="majorEastAsia" w:hAnsiTheme="majorHAnsi" w:cstheme="majorBidi"/>
      <w:b/>
      <w:bCs/>
      <w:i/>
      <w:iCs/>
      <w:color w:val="1C6294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164B5"/>
    <w:rPr>
      <w:rFonts w:asciiTheme="majorHAnsi" w:eastAsiaTheme="majorEastAsia" w:hAnsiTheme="majorHAnsi" w:cstheme="majorBidi"/>
      <w:color w:val="0E3049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164B5"/>
    <w:rPr>
      <w:rFonts w:asciiTheme="majorHAnsi" w:eastAsiaTheme="majorEastAsia" w:hAnsiTheme="majorHAnsi" w:cstheme="majorBidi"/>
      <w:i/>
      <w:iCs/>
      <w:color w:val="0E3049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164B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164B5"/>
    <w:rPr>
      <w:rFonts w:asciiTheme="majorHAnsi" w:eastAsiaTheme="majorEastAsia" w:hAnsiTheme="majorHAnsi" w:cstheme="majorBidi"/>
      <w:color w:val="1C6294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164B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164B5"/>
    <w:pPr>
      <w:spacing w:line="240" w:lineRule="auto"/>
    </w:pPr>
    <w:rPr>
      <w:b/>
      <w:bCs/>
      <w:color w:val="1C6294" w:themeColor="accent1"/>
      <w:sz w:val="18"/>
      <w:szCs w:val="1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164B5"/>
    <w:pPr>
      <w:numPr>
        <w:ilvl w:val="1"/>
      </w:numPr>
    </w:pPr>
    <w:rPr>
      <w:rFonts w:asciiTheme="majorHAnsi" w:eastAsiaTheme="majorEastAsia" w:hAnsiTheme="majorHAnsi" w:cstheme="majorBidi"/>
      <w:i/>
      <w:iCs/>
      <w:color w:val="1C6294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164B5"/>
    <w:rPr>
      <w:rFonts w:asciiTheme="majorHAnsi" w:eastAsiaTheme="majorEastAsia" w:hAnsiTheme="majorHAnsi" w:cstheme="majorBidi"/>
      <w:i/>
      <w:iCs/>
      <w:color w:val="1C6294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6164B5"/>
    <w:rPr>
      <w:b/>
      <w:bCs/>
    </w:rPr>
  </w:style>
  <w:style w:type="character" w:styleId="Nadruk">
    <w:name w:val="Emphasis"/>
    <w:basedOn w:val="Standaardalinea-lettertype"/>
    <w:uiPriority w:val="20"/>
    <w:qFormat/>
    <w:rsid w:val="006164B5"/>
    <w:rPr>
      <w:i/>
      <w:iCs/>
    </w:rPr>
  </w:style>
  <w:style w:type="paragraph" w:styleId="Citaat">
    <w:name w:val="Quote"/>
    <w:basedOn w:val="Standaard"/>
    <w:next w:val="Standaard"/>
    <w:link w:val="CitaatChar"/>
    <w:uiPriority w:val="29"/>
    <w:qFormat/>
    <w:rsid w:val="006164B5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164B5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164B5"/>
    <w:pPr>
      <w:pBdr>
        <w:bottom w:val="single" w:sz="4" w:space="4" w:color="1C6294" w:themeColor="accent1"/>
      </w:pBdr>
      <w:spacing w:before="200" w:after="280"/>
      <w:ind w:left="936" w:right="936"/>
    </w:pPr>
    <w:rPr>
      <w:b/>
      <w:bCs/>
      <w:i/>
      <w:iCs/>
      <w:color w:val="1C629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164B5"/>
    <w:rPr>
      <w:b/>
      <w:bCs/>
      <w:i/>
      <w:iCs/>
      <w:color w:val="1C6294" w:themeColor="accent1"/>
    </w:rPr>
  </w:style>
  <w:style w:type="character" w:styleId="Subtielebenadrukking">
    <w:name w:val="Subtle Emphasis"/>
    <w:basedOn w:val="Standaardalinea-lettertype"/>
    <w:uiPriority w:val="19"/>
    <w:qFormat/>
    <w:rsid w:val="006164B5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6164B5"/>
    <w:rPr>
      <w:b/>
      <w:bCs/>
      <w:i/>
      <w:iCs/>
      <w:color w:val="1C6294" w:themeColor="accent1"/>
    </w:rPr>
  </w:style>
  <w:style w:type="character" w:styleId="Subtieleverwijzing">
    <w:name w:val="Subtle Reference"/>
    <w:basedOn w:val="Standaardalinea-lettertype"/>
    <w:uiPriority w:val="31"/>
    <w:qFormat/>
    <w:rsid w:val="006164B5"/>
    <w:rPr>
      <w:smallCaps/>
      <w:color w:val="FFFF00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6164B5"/>
    <w:rPr>
      <w:b/>
      <w:bCs/>
      <w:smallCaps/>
      <w:color w:val="FFFF00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6164B5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164B5"/>
    <w:pPr>
      <w:outlineLvl w:val="9"/>
    </w:pPr>
  </w:style>
  <w:style w:type="table" w:styleId="Tabelraster">
    <w:name w:val="Table Grid"/>
    <w:basedOn w:val="Standaardtabel"/>
    <w:uiPriority w:val="39"/>
    <w:rsid w:val="001F1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hopg2">
    <w:name w:val="toc 2"/>
    <w:basedOn w:val="Standaard"/>
    <w:next w:val="Standaard"/>
    <w:autoRedefine/>
    <w:uiPriority w:val="39"/>
    <w:unhideWhenUsed/>
    <w:rsid w:val="001C5CBD"/>
    <w:pPr>
      <w:spacing w:after="100" w:line="259" w:lineRule="auto"/>
      <w:ind w:left="220"/>
    </w:pPr>
    <w:rPr>
      <w:rFonts w:cs="Times New Roman"/>
      <w:lang w:eastAsia="nl-BE"/>
    </w:rPr>
  </w:style>
  <w:style w:type="paragraph" w:styleId="Inhopg1">
    <w:name w:val="toc 1"/>
    <w:basedOn w:val="Standaard"/>
    <w:next w:val="Standaard"/>
    <w:autoRedefine/>
    <w:uiPriority w:val="39"/>
    <w:unhideWhenUsed/>
    <w:rsid w:val="001C5CBD"/>
    <w:pPr>
      <w:spacing w:after="100" w:line="259" w:lineRule="auto"/>
    </w:pPr>
    <w:rPr>
      <w:rFonts w:cs="Times New Roman"/>
      <w:lang w:eastAsia="nl-BE"/>
    </w:rPr>
  </w:style>
  <w:style w:type="paragraph" w:styleId="Inhopg3">
    <w:name w:val="toc 3"/>
    <w:basedOn w:val="Standaard"/>
    <w:next w:val="Standaard"/>
    <w:autoRedefine/>
    <w:uiPriority w:val="39"/>
    <w:unhideWhenUsed/>
    <w:rsid w:val="001C5CBD"/>
    <w:pPr>
      <w:spacing w:after="100" w:line="259" w:lineRule="auto"/>
      <w:ind w:left="440"/>
    </w:pPr>
    <w:rPr>
      <w:rFonts w:cs="Times New Roman"/>
      <w:lang w:eastAsia="nl-BE"/>
    </w:rPr>
  </w:style>
  <w:style w:type="paragraph" w:customStyle="1" w:styleId="Kop">
    <w:name w:val="Kop"/>
    <w:basedOn w:val="Titel"/>
    <w:link w:val="KopChar"/>
    <w:qFormat/>
    <w:rsid w:val="001C5CBD"/>
    <w:pPr>
      <w:numPr>
        <w:numId w:val="24"/>
      </w:numPr>
      <w:pBdr>
        <w:bottom w:val="none" w:sz="0" w:space="0" w:color="auto"/>
      </w:pBdr>
      <w:spacing w:after="0"/>
    </w:pPr>
    <w:rPr>
      <w:b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1C5CBD"/>
    <w:rPr>
      <w:color w:val="6EAC1C" w:themeColor="hyperlink"/>
      <w:u w:val="single"/>
    </w:rPr>
  </w:style>
  <w:style w:type="character" w:customStyle="1" w:styleId="KopChar">
    <w:name w:val="Kop Char"/>
    <w:basedOn w:val="TitelChar"/>
    <w:link w:val="Kop"/>
    <w:rsid w:val="001C5CBD"/>
    <w:rPr>
      <w:rFonts w:asciiTheme="majorHAnsi" w:eastAsiaTheme="majorEastAsia" w:hAnsiTheme="majorHAnsi" w:cstheme="majorBidi"/>
      <w:b/>
      <w:color w:val="264356" w:themeColor="text2" w:themeShade="BF"/>
      <w:spacing w:val="5"/>
      <w:sz w:val="32"/>
      <w:szCs w:val="32"/>
    </w:rPr>
  </w:style>
  <w:style w:type="character" w:customStyle="1" w:styleId="apple-converted-space">
    <w:name w:val="apple-converted-space"/>
    <w:basedOn w:val="Standaardalinea-lettertype"/>
    <w:rsid w:val="0059543D"/>
  </w:style>
  <w:style w:type="paragraph" w:styleId="Normaalweb">
    <w:name w:val="Normal (Web)"/>
    <w:basedOn w:val="Standaard"/>
    <w:uiPriority w:val="99"/>
    <w:semiHidden/>
    <w:unhideWhenUsed/>
    <w:rsid w:val="00D02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3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Layout" Target="diagrams/layout1.xml"/><Relationship Id="rId18" Type="http://schemas.openxmlformats.org/officeDocument/2006/relationships/image" Target="media/image4.png"/><Relationship Id="rId26" Type="http://schemas.openxmlformats.org/officeDocument/2006/relationships/image" Target="media/image10.png"/><Relationship Id="rId39" Type="http://schemas.openxmlformats.org/officeDocument/2006/relationships/image" Target="media/image23.wmf"/><Relationship Id="rId21" Type="http://schemas.openxmlformats.org/officeDocument/2006/relationships/image" Target="media/image7.png"/><Relationship Id="rId34" Type="http://schemas.openxmlformats.org/officeDocument/2006/relationships/image" Target="media/image18.jpeg"/><Relationship Id="rId42" Type="http://schemas.openxmlformats.org/officeDocument/2006/relationships/image" Target="media/image26.png"/><Relationship Id="rId47" Type="http://schemas.openxmlformats.org/officeDocument/2006/relationships/image" Target="media/image31.jpe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20" Type="http://schemas.openxmlformats.org/officeDocument/2006/relationships/image" Target="media/image6.gif"/><Relationship Id="rId29" Type="http://schemas.openxmlformats.org/officeDocument/2006/relationships/image" Target="media/image13.png"/><Relationship Id="rId41" Type="http://schemas.openxmlformats.org/officeDocument/2006/relationships/image" Target="media/image25.wmf"/><Relationship Id="rId54" Type="http://schemas.openxmlformats.org/officeDocument/2006/relationships/image" Target="media/image3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http://schoolweb.argo.be/bs/boom/park/handdruk.gif" TargetMode="External"/><Relationship Id="rId32" Type="http://schemas.openxmlformats.org/officeDocument/2006/relationships/image" Target="media/image16.jpeg"/><Relationship Id="rId37" Type="http://schemas.openxmlformats.org/officeDocument/2006/relationships/image" Target="media/image21.png"/><Relationship Id="rId40" Type="http://schemas.openxmlformats.org/officeDocument/2006/relationships/image" Target="media/image24.wmf"/><Relationship Id="rId45" Type="http://schemas.openxmlformats.org/officeDocument/2006/relationships/image" Target="media/image29.jpeg"/><Relationship Id="rId53" Type="http://schemas.openxmlformats.org/officeDocument/2006/relationships/image" Target="media/image37.png"/><Relationship Id="rId58" Type="http://schemas.openxmlformats.org/officeDocument/2006/relationships/image" Target="media/image42.gif"/><Relationship Id="rId5" Type="http://schemas.openxmlformats.org/officeDocument/2006/relationships/settings" Target="settings.xml"/><Relationship Id="rId15" Type="http://schemas.openxmlformats.org/officeDocument/2006/relationships/diagramColors" Target="diagrams/colors1.xml"/><Relationship Id="rId23" Type="http://schemas.openxmlformats.org/officeDocument/2006/relationships/image" Target="media/image8.png"/><Relationship Id="rId28" Type="http://schemas.openxmlformats.org/officeDocument/2006/relationships/image" Target="media/image12.jpeg"/><Relationship Id="rId36" Type="http://schemas.openxmlformats.org/officeDocument/2006/relationships/image" Target="media/image20.png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61" Type="http://schemas.openxmlformats.org/officeDocument/2006/relationships/theme" Target="theme/theme1.xml"/><Relationship Id="rId10" Type="http://schemas.openxmlformats.org/officeDocument/2006/relationships/image" Target="http://www.taxi-info.be/images/logotaxi.gif" TargetMode="External"/><Relationship Id="rId19" Type="http://schemas.openxmlformats.org/officeDocument/2006/relationships/image" Target="media/image5.png"/><Relationship Id="rId31" Type="http://schemas.openxmlformats.org/officeDocument/2006/relationships/image" Target="media/image15.png"/><Relationship Id="rId44" Type="http://schemas.openxmlformats.org/officeDocument/2006/relationships/image" Target="media/image28.jpeg"/><Relationship Id="rId52" Type="http://schemas.openxmlformats.org/officeDocument/2006/relationships/image" Target="media/image36.png"/><Relationship Id="rId6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diagramQuickStyle" Target="diagrams/quickStyle1.xml"/><Relationship Id="rId22" Type="http://schemas.openxmlformats.org/officeDocument/2006/relationships/hyperlink" Target="http://schoolweb.argo.be/bs/boom/park/handdruk.gif" TargetMode="External"/><Relationship Id="rId27" Type="http://schemas.openxmlformats.org/officeDocument/2006/relationships/image" Target="media/image11.jpeg"/><Relationship Id="rId30" Type="http://schemas.openxmlformats.org/officeDocument/2006/relationships/image" Target="media/image14.jpeg"/><Relationship Id="rId35" Type="http://schemas.openxmlformats.org/officeDocument/2006/relationships/image" Target="media/image19.png"/><Relationship Id="rId43" Type="http://schemas.openxmlformats.org/officeDocument/2006/relationships/image" Target="media/image27.jpeg"/><Relationship Id="rId48" Type="http://schemas.openxmlformats.org/officeDocument/2006/relationships/image" Target="media/image32.png"/><Relationship Id="rId56" Type="http://schemas.openxmlformats.org/officeDocument/2006/relationships/image" Target="media/image40.png"/><Relationship Id="rId8" Type="http://schemas.openxmlformats.org/officeDocument/2006/relationships/endnotes" Target="endnotes.xml"/><Relationship Id="rId51" Type="http://schemas.openxmlformats.org/officeDocument/2006/relationships/image" Target="media/image35.png"/><Relationship Id="rId3" Type="http://schemas.openxmlformats.org/officeDocument/2006/relationships/numbering" Target="numbering.xml"/><Relationship Id="rId12" Type="http://schemas.openxmlformats.org/officeDocument/2006/relationships/diagramData" Target="diagrams/data1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image" Target="media/image17.jpeg"/><Relationship Id="rId38" Type="http://schemas.openxmlformats.org/officeDocument/2006/relationships/image" Target="media/image22.png"/><Relationship Id="rId46" Type="http://schemas.openxmlformats.org/officeDocument/2006/relationships/image" Target="media/image30.jpeg"/><Relationship Id="rId59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31021A5-5666-485D-92A6-D72C42FC5A9C}" type="doc">
      <dgm:prSet loTypeId="urn:microsoft.com/office/officeart/2005/8/layout/orgChart1" loCatId="hierarchy" qsTypeId="urn:microsoft.com/office/officeart/2005/8/quickstyle/simple5" qsCatId="simple" csTypeId="urn:microsoft.com/office/officeart/2005/8/colors/accent0_1" csCatId="mainScheme" phldr="1"/>
      <dgm:spPr/>
      <dgm:t>
        <a:bodyPr/>
        <a:lstStyle/>
        <a:p>
          <a:endParaRPr lang="nl-BE"/>
        </a:p>
      </dgm:t>
    </dgm:pt>
    <dgm:pt modelId="{A2A17E8B-5861-468E-87D6-B4B13E5D4403}">
      <dgm:prSet phldrT="[Tekst]"/>
      <dgm:spPr/>
      <dgm:t>
        <a:bodyPr/>
        <a:lstStyle/>
        <a:p>
          <a:r>
            <a:rPr lang="nl-BE"/>
            <a:t>[Texte]</a:t>
          </a:r>
        </a:p>
      </dgm:t>
    </dgm:pt>
    <dgm:pt modelId="{7C630ADC-AF60-421B-AB6A-AE91E046AC8E}" type="parTrans" cxnId="{21593C2F-7D5A-4958-B353-CA4FA754BD01}">
      <dgm:prSet/>
      <dgm:spPr/>
      <dgm:t>
        <a:bodyPr/>
        <a:lstStyle/>
        <a:p>
          <a:endParaRPr lang="nl-BE"/>
        </a:p>
      </dgm:t>
    </dgm:pt>
    <dgm:pt modelId="{F3C96F87-9955-4819-85B6-F34B7FB2A63C}" type="sibTrans" cxnId="{21593C2F-7D5A-4958-B353-CA4FA754BD01}">
      <dgm:prSet/>
      <dgm:spPr/>
      <dgm:t>
        <a:bodyPr/>
        <a:lstStyle/>
        <a:p>
          <a:endParaRPr lang="nl-BE"/>
        </a:p>
      </dgm:t>
    </dgm:pt>
    <dgm:pt modelId="{65F124E8-DB3D-4A71-9214-10F82ABBA085}" type="asst">
      <dgm:prSet phldrT="[Tekst]"/>
      <dgm:spPr/>
      <dgm:t>
        <a:bodyPr/>
        <a:lstStyle/>
        <a:p>
          <a:r>
            <a:rPr lang="nl-BE"/>
            <a:t>[Texte]</a:t>
          </a:r>
        </a:p>
      </dgm:t>
    </dgm:pt>
    <dgm:pt modelId="{EFC93279-9DEB-4ED8-B8A1-6FF3F9F17050}" type="parTrans" cxnId="{2FC30008-217B-442F-98D9-1EE20E80E6E8}">
      <dgm:prSet/>
      <dgm:spPr/>
      <dgm:t>
        <a:bodyPr/>
        <a:lstStyle/>
        <a:p>
          <a:endParaRPr lang="nl-BE"/>
        </a:p>
      </dgm:t>
    </dgm:pt>
    <dgm:pt modelId="{61F0F4EC-A44B-4604-8BE1-2BF43161F46B}" type="sibTrans" cxnId="{2FC30008-217B-442F-98D9-1EE20E80E6E8}">
      <dgm:prSet/>
      <dgm:spPr/>
      <dgm:t>
        <a:bodyPr/>
        <a:lstStyle/>
        <a:p>
          <a:endParaRPr lang="nl-BE"/>
        </a:p>
      </dgm:t>
    </dgm:pt>
    <dgm:pt modelId="{08765953-2B1B-4B60-9955-CB2369256856}">
      <dgm:prSet phldrT="[Tekst]"/>
      <dgm:spPr/>
      <dgm:t>
        <a:bodyPr/>
        <a:lstStyle/>
        <a:p>
          <a:r>
            <a:rPr lang="nl-BE"/>
            <a:t>[Texte]</a:t>
          </a:r>
        </a:p>
      </dgm:t>
    </dgm:pt>
    <dgm:pt modelId="{0B49CF33-8400-4C6A-A8A8-4FCF4CB106D7}" type="parTrans" cxnId="{C8566D93-3C72-401F-8587-68A1A22F7B38}">
      <dgm:prSet/>
      <dgm:spPr/>
      <dgm:t>
        <a:bodyPr/>
        <a:lstStyle/>
        <a:p>
          <a:endParaRPr lang="nl-BE"/>
        </a:p>
      </dgm:t>
    </dgm:pt>
    <dgm:pt modelId="{D25199D9-2AE4-490B-9A7C-BDA071A58822}" type="sibTrans" cxnId="{C8566D93-3C72-401F-8587-68A1A22F7B38}">
      <dgm:prSet/>
      <dgm:spPr/>
      <dgm:t>
        <a:bodyPr/>
        <a:lstStyle/>
        <a:p>
          <a:endParaRPr lang="nl-BE"/>
        </a:p>
      </dgm:t>
    </dgm:pt>
    <dgm:pt modelId="{F9FDC495-5419-46E1-BD2D-0C0CA3211656}">
      <dgm:prSet phldrT="[Tekst]"/>
      <dgm:spPr/>
      <dgm:t>
        <a:bodyPr/>
        <a:lstStyle/>
        <a:p>
          <a:r>
            <a:rPr lang="nl-BE"/>
            <a:t>[Texte]</a:t>
          </a:r>
        </a:p>
      </dgm:t>
    </dgm:pt>
    <dgm:pt modelId="{5EE1E71D-B233-47F7-9160-47524D9C9484}" type="parTrans" cxnId="{30042855-0387-4FDE-9387-1B70A8612B75}">
      <dgm:prSet/>
      <dgm:spPr/>
      <dgm:t>
        <a:bodyPr/>
        <a:lstStyle/>
        <a:p>
          <a:endParaRPr lang="nl-BE"/>
        </a:p>
      </dgm:t>
    </dgm:pt>
    <dgm:pt modelId="{6935E529-80A7-471F-A286-BD32EB16CA08}" type="sibTrans" cxnId="{30042855-0387-4FDE-9387-1B70A8612B75}">
      <dgm:prSet/>
      <dgm:spPr/>
      <dgm:t>
        <a:bodyPr/>
        <a:lstStyle/>
        <a:p>
          <a:endParaRPr lang="nl-BE"/>
        </a:p>
      </dgm:t>
    </dgm:pt>
    <dgm:pt modelId="{D978E1DE-501E-4BF5-86D4-48B29D7D7A2D}">
      <dgm:prSet phldrT="[Tekst]"/>
      <dgm:spPr/>
      <dgm:t>
        <a:bodyPr/>
        <a:lstStyle/>
        <a:p>
          <a:r>
            <a:rPr lang="nl-BE"/>
            <a:t>[Texte]</a:t>
          </a:r>
        </a:p>
      </dgm:t>
    </dgm:pt>
    <dgm:pt modelId="{2075C922-E0A1-44DC-8F9A-09499D9F2186}" type="parTrans" cxnId="{D545B0A9-D23C-44BF-8CB0-3810EA5AFEE5}">
      <dgm:prSet/>
      <dgm:spPr/>
      <dgm:t>
        <a:bodyPr/>
        <a:lstStyle/>
        <a:p>
          <a:endParaRPr lang="nl-BE"/>
        </a:p>
      </dgm:t>
    </dgm:pt>
    <dgm:pt modelId="{6C9A0F2A-7C5D-4809-9287-7123CF846C57}" type="sibTrans" cxnId="{D545B0A9-D23C-44BF-8CB0-3810EA5AFEE5}">
      <dgm:prSet/>
      <dgm:spPr/>
      <dgm:t>
        <a:bodyPr/>
        <a:lstStyle/>
        <a:p>
          <a:endParaRPr lang="nl-BE"/>
        </a:p>
      </dgm:t>
    </dgm:pt>
    <dgm:pt modelId="{8A8A19DA-1F56-4859-A13D-BE96BA2C1434}" type="pres">
      <dgm:prSet presAssocID="{731021A5-5666-485D-92A6-D72C42FC5A9C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nl-BE"/>
        </a:p>
      </dgm:t>
    </dgm:pt>
    <dgm:pt modelId="{9D74B47E-D47C-4341-AD87-D4BE22623AD5}" type="pres">
      <dgm:prSet presAssocID="{A2A17E8B-5861-468E-87D6-B4B13E5D4403}" presName="hierRoot1" presStyleCnt="0">
        <dgm:presLayoutVars>
          <dgm:hierBranch val="init"/>
        </dgm:presLayoutVars>
      </dgm:prSet>
      <dgm:spPr/>
    </dgm:pt>
    <dgm:pt modelId="{863B0FF5-81C9-414F-AE0D-5983347FB559}" type="pres">
      <dgm:prSet presAssocID="{A2A17E8B-5861-468E-87D6-B4B13E5D4403}" presName="rootComposite1" presStyleCnt="0"/>
      <dgm:spPr/>
    </dgm:pt>
    <dgm:pt modelId="{2265D14E-B687-4AD4-BEEB-5D39E6E4F027}" type="pres">
      <dgm:prSet presAssocID="{A2A17E8B-5861-468E-87D6-B4B13E5D4403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nl-BE"/>
        </a:p>
      </dgm:t>
    </dgm:pt>
    <dgm:pt modelId="{15017BA5-1CC9-4397-829D-B38FDF08FCC3}" type="pres">
      <dgm:prSet presAssocID="{A2A17E8B-5861-468E-87D6-B4B13E5D4403}" presName="rootConnector1" presStyleLbl="node1" presStyleIdx="0" presStyleCnt="0"/>
      <dgm:spPr/>
      <dgm:t>
        <a:bodyPr/>
        <a:lstStyle/>
        <a:p>
          <a:endParaRPr lang="nl-BE"/>
        </a:p>
      </dgm:t>
    </dgm:pt>
    <dgm:pt modelId="{11D5EB94-A4FC-420E-83A3-2872500D8D85}" type="pres">
      <dgm:prSet presAssocID="{A2A17E8B-5861-468E-87D6-B4B13E5D4403}" presName="hierChild2" presStyleCnt="0"/>
      <dgm:spPr/>
    </dgm:pt>
    <dgm:pt modelId="{7A053037-4BB5-4E10-BEC7-ED7DF193A9AD}" type="pres">
      <dgm:prSet presAssocID="{0B49CF33-8400-4C6A-A8A8-4FCF4CB106D7}" presName="Name37" presStyleLbl="parChTrans1D2" presStyleIdx="0" presStyleCnt="4"/>
      <dgm:spPr/>
      <dgm:t>
        <a:bodyPr/>
        <a:lstStyle/>
        <a:p>
          <a:endParaRPr lang="nl-BE"/>
        </a:p>
      </dgm:t>
    </dgm:pt>
    <dgm:pt modelId="{E2174787-6C97-419A-B353-C5E4FEF1763B}" type="pres">
      <dgm:prSet presAssocID="{08765953-2B1B-4B60-9955-CB2369256856}" presName="hierRoot2" presStyleCnt="0">
        <dgm:presLayoutVars>
          <dgm:hierBranch val="init"/>
        </dgm:presLayoutVars>
      </dgm:prSet>
      <dgm:spPr/>
    </dgm:pt>
    <dgm:pt modelId="{578C0947-2375-4BBF-B7F3-18EA29E9199B}" type="pres">
      <dgm:prSet presAssocID="{08765953-2B1B-4B60-9955-CB2369256856}" presName="rootComposite" presStyleCnt="0"/>
      <dgm:spPr/>
    </dgm:pt>
    <dgm:pt modelId="{E777B3EF-7C12-4AFE-95D8-631A1BAF7933}" type="pres">
      <dgm:prSet presAssocID="{08765953-2B1B-4B60-9955-CB2369256856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nl-BE"/>
        </a:p>
      </dgm:t>
    </dgm:pt>
    <dgm:pt modelId="{0DD6FA0F-468F-4207-A167-91524A873940}" type="pres">
      <dgm:prSet presAssocID="{08765953-2B1B-4B60-9955-CB2369256856}" presName="rootConnector" presStyleLbl="node2" presStyleIdx="0" presStyleCnt="3"/>
      <dgm:spPr/>
      <dgm:t>
        <a:bodyPr/>
        <a:lstStyle/>
        <a:p>
          <a:endParaRPr lang="nl-BE"/>
        </a:p>
      </dgm:t>
    </dgm:pt>
    <dgm:pt modelId="{49714C58-0BF2-4028-AA0E-CA788D999251}" type="pres">
      <dgm:prSet presAssocID="{08765953-2B1B-4B60-9955-CB2369256856}" presName="hierChild4" presStyleCnt="0"/>
      <dgm:spPr/>
    </dgm:pt>
    <dgm:pt modelId="{EE42CA86-09BC-4AA9-90C0-8ADA68B7B177}" type="pres">
      <dgm:prSet presAssocID="{08765953-2B1B-4B60-9955-CB2369256856}" presName="hierChild5" presStyleCnt="0"/>
      <dgm:spPr/>
    </dgm:pt>
    <dgm:pt modelId="{AA42CCF4-BCA2-4B32-B281-2F5521C8A1B2}" type="pres">
      <dgm:prSet presAssocID="{5EE1E71D-B233-47F7-9160-47524D9C9484}" presName="Name37" presStyleLbl="parChTrans1D2" presStyleIdx="1" presStyleCnt="4"/>
      <dgm:spPr/>
      <dgm:t>
        <a:bodyPr/>
        <a:lstStyle/>
        <a:p>
          <a:endParaRPr lang="nl-BE"/>
        </a:p>
      </dgm:t>
    </dgm:pt>
    <dgm:pt modelId="{3FB008F8-D2B9-43E8-82C8-DE979EF8D378}" type="pres">
      <dgm:prSet presAssocID="{F9FDC495-5419-46E1-BD2D-0C0CA3211656}" presName="hierRoot2" presStyleCnt="0">
        <dgm:presLayoutVars>
          <dgm:hierBranch val="init"/>
        </dgm:presLayoutVars>
      </dgm:prSet>
      <dgm:spPr/>
    </dgm:pt>
    <dgm:pt modelId="{317234C1-CE0F-4E0C-9D81-85FB276DFCF5}" type="pres">
      <dgm:prSet presAssocID="{F9FDC495-5419-46E1-BD2D-0C0CA3211656}" presName="rootComposite" presStyleCnt="0"/>
      <dgm:spPr/>
    </dgm:pt>
    <dgm:pt modelId="{36210268-83A1-45E3-ACE6-13FD885D0663}" type="pres">
      <dgm:prSet presAssocID="{F9FDC495-5419-46E1-BD2D-0C0CA3211656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nl-BE"/>
        </a:p>
      </dgm:t>
    </dgm:pt>
    <dgm:pt modelId="{D2FCEB99-7E29-4815-AFC2-D5645CDF6EF5}" type="pres">
      <dgm:prSet presAssocID="{F9FDC495-5419-46E1-BD2D-0C0CA3211656}" presName="rootConnector" presStyleLbl="node2" presStyleIdx="1" presStyleCnt="3"/>
      <dgm:spPr/>
      <dgm:t>
        <a:bodyPr/>
        <a:lstStyle/>
        <a:p>
          <a:endParaRPr lang="nl-BE"/>
        </a:p>
      </dgm:t>
    </dgm:pt>
    <dgm:pt modelId="{1CB13D6F-45F9-47CC-A418-3CD14685E0EF}" type="pres">
      <dgm:prSet presAssocID="{F9FDC495-5419-46E1-BD2D-0C0CA3211656}" presName="hierChild4" presStyleCnt="0"/>
      <dgm:spPr/>
    </dgm:pt>
    <dgm:pt modelId="{9A2B3930-93AB-4E73-BF50-056039AB8D3C}" type="pres">
      <dgm:prSet presAssocID="{F9FDC495-5419-46E1-BD2D-0C0CA3211656}" presName="hierChild5" presStyleCnt="0"/>
      <dgm:spPr/>
    </dgm:pt>
    <dgm:pt modelId="{F8165EAA-9D73-4631-AD5A-130578469A01}" type="pres">
      <dgm:prSet presAssocID="{2075C922-E0A1-44DC-8F9A-09499D9F2186}" presName="Name37" presStyleLbl="parChTrans1D2" presStyleIdx="2" presStyleCnt="4"/>
      <dgm:spPr/>
      <dgm:t>
        <a:bodyPr/>
        <a:lstStyle/>
        <a:p>
          <a:endParaRPr lang="nl-BE"/>
        </a:p>
      </dgm:t>
    </dgm:pt>
    <dgm:pt modelId="{248BC2B6-B4F9-4D40-ABBB-5025B01674A7}" type="pres">
      <dgm:prSet presAssocID="{D978E1DE-501E-4BF5-86D4-48B29D7D7A2D}" presName="hierRoot2" presStyleCnt="0">
        <dgm:presLayoutVars>
          <dgm:hierBranch val="init"/>
        </dgm:presLayoutVars>
      </dgm:prSet>
      <dgm:spPr/>
    </dgm:pt>
    <dgm:pt modelId="{F6E155CF-6A2F-4546-801B-85E7C1E765C3}" type="pres">
      <dgm:prSet presAssocID="{D978E1DE-501E-4BF5-86D4-48B29D7D7A2D}" presName="rootComposite" presStyleCnt="0"/>
      <dgm:spPr/>
    </dgm:pt>
    <dgm:pt modelId="{940DC967-B1E5-4619-A813-697FAAF78C7D}" type="pres">
      <dgm:prSet presAssocID="{D978E1DE-501E-4BF5-86D4-48B29D7D7A2D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nl-BE"/>
        </a:p>
      </dgm:t>
    </dgm:pt>
    <dgm:pt modelId="{483BE747-42A7-4F49-AF3E-F0577476CB28}" type="pres">
      <dgm:prSet presAssocID="{D978E1DE-501E-4BF5-86D4-48B29D7D7A2D}" presName="rootConnector" presStyleLbl="node2" presStyleIdx="2" presStyleCnt="3"/>
      <dgm:spPr/>
      <dgm:t>
        <a:bodyPr/>
        <a:lstStyle/>
        <a:p>
          <a:endParaRPr lang="nl-BE"/>
        </a:p>
      </dgm:t>
    </dgm:pt>
    <dgm:pt modelId="{59BB59B4-1E95-45AF-B7D6-E3EFAA02892E}" type="pres">
      <dgm:prSet presAssocID="{D978E1DE-501E-4BF5-86D4-48B29D7D7A2D}" presName="hierChild4" presStyleCnt="0"/>
      <dgm:spPr/>
    </dgm:pt>
    <dgm:pt modelId="{EBF8E669-CB80-41EB-AEF0-DC3CA856E4B1}" type="pres">
      <dgm:prSet presAssocID="{D978E1DE-501E-4BF5-86D4-48B29D7D7A2D}" presName="hierChild5" presStyleCnt="0"/>
      <dgm:spPr/>
    </dgm:pt>
    <dgm:pt modelId="{92352E16-68A0-4405-976F-4EB6C3F71370}" type="pres">
      <dgm:prSet presAssocID="{A2A17E8B-5861-468E-87D6-B4B13E5D4403}" presName="hierChild3" presStyleCnt="0"/>
      <dgm:spPr/>
    </dgm:pt>
    <dgm:pt modelId="{A1F55081-6864-4806-B08F-687F6F4E0D09}" type="pres">
      <dgm:prSet presAssocID="{EFC93279-9DEB-4ED8-B8A1-6FF3F9F17050}" presName="Name111" presStyleLbl="parChTrans1D2" presStyleIdx="3" presStyleCnt="4"/>
      <dgm:spPr/>
      <dgm:t>
        <a:bodyPr/>
        <a:lstStyle/>
        <a:p>
          <a:endParaRPr lang="nl-BE"/>
        </a:p>
      </dgm:t>
    </dgm:pt>
    <dgm:pt modelId="{D064CAB8-01F9-4E1A-B2F3-DB8B81109373}" type="pres">
      <dgm:prSet presAssocID="{65F124E8-DB3D-4A71-9214-10F82ABBA085}" presName="hierRoot3" presStyleCnt="0">
        <dgm:presLayoutVars>
          <dgm:hierBranch val="init"/>
        </dgm:presLayoutVars>
      </dgm:prSet>
      <dgm:spPr/>
    </dgm:pt>
    <dgm:pt modelId="{E72DEC52-02FA-4A4B-A29F-4C996C4DA0A2}" type="pres">
      <dgm:prSet presAssocID="{65F124E8-DB3D-4A71-9214-10F82ABBA085}" presName="rootComposite3" presStyleCnt="0"/>
      <dgm:spPr/>
    </dgm:pt>
    <dgm:pt modelId="{3CAB8C60-C781-46E7-87CF-BCBD2443BA37}" type="pres">
      <dgm:prSet presAssocID="{65F124E8-DB3D-4A71-9214-10F82ABBA085}" presName="rootText3" presStyleLbl="asst1" presStyleIdx="0" presStyleCnt="1">
        <dgm:presLayoutVars>
          <dgm:chPref val="3"/>
        </dgm:presLayoutVars>
      </dgm:prSet>
      <dgm:spPr/>
      <dgm:t>
        <a:bodyPr/>
        <a:lstStyle/>
        <a:p>
          <a:endParaRPr lang="nl-BE"/>
        </a:p>
      </dgm:t>
    </dgm:pt>
    <dgm:pt modelId="{9ED3CB8A-FFF7-4BFC-90F4-A4400B96EE1B}" type="pres">
      <dgm:prSet presAssocID="{65F124E8-DB3D-4A71-9214-10F82ABBA085}" presName="rootConnector3" presStyleLbl="asst1" presStyleIdx="0" presStyleCnt="1"/>
      <dgm:spPr/>
      <dgm:t>
        <a:bodyPr/>
        <a:lstStyle/>
        <a:p>
          <a:endParaRPr lang="nl-BE"/>
        </a:p>
      </dgm:t>
    </dgm:pt>
    <dgm:pt modelId="{E6C3FBAC-D31F-4609-A2D2-E0E83DA46808}" type="pres">
      <dgm:prSet presAssocID="{65F124E8-DB3D-4A71-9214-10F82ABBA085}" presName="hierChild6" presStyleCnt="0"/>
      <dgm:spPr/>
    </dgm:pt>
    <dgm:pt modelId="{A22134C5-B913-4E8C-AEE8-00F7A026DE2A}" type="pres">
      <dgm:prSet presAssocID="{65F124E8-DB3D-4A71-9214-10F82ABBA085}" presName="hierChild7" presStyleCnt="0"/>
      <dgm:spPr/>
    </dgm:pt>
  </dgm:ptLst>
  <dgm:cxnLst>
    <dgm:cxn modelId="{C8566D93-3C72-401F-8587-68A1A22F7B38}" srcId="{A2A17E8B-5861-468E-87D6-B4B13E5D4403}" destId="{08765953-2B1B-4B60-9955-CB2369256856}" srcOrd="1" destOrd="0" parTransId="{0B49CF33-8400-4C6A-A8A8-4FCF4CB106D7}" sibTransId="{D25199D9-2AE4-490B-9A7C-BDA071A58822}"/>
    <dgm:cxn modelId="{7EE5C200-F597-4E77-9E32-F865E96020EB}" type="presOf" srcId="{F9FDC495-5419-46E1-BD2D-0C0CA3211656}" destId="{36210268-83A1-45E3-ACE6-13FD885D0663}" srcOrd="0" destOrd="0" presId="urn:microsoft.com/office/officeart/2005/8/layout/orgChart1"/>
    <dgm:cxn modelId="{EABD6580-CF91-4595-A21A-64EC0DEDEE91}" type="presOf" srcId="{65F124E8-DB3D-4A71-9214-10F82ABBA085}" destId="{3CAB8C60-C781-46E7-87CF-BCBD2443BA37}" srcOrd="0" destOrd="0" presId="urn:microsoft.com/office/officeart/2005/8/layout/orgChart1"/>
    <dgm:cxn modelId="{E8739E05-57EB-4297-B5E6-2E6773E1B3DC}" type="presOf" srcId="{5EE1E71D-B233-47F7-9160-47524D9C9484}" destId="{AA42CCF4-BCA2-4B32-B281-2F5521C8A1B2}" srcOrd="0" destOrd="0" presId="urn:microsoft.com/office/officeart/2005/8/layout/orgChart1"/>
    <dgm:cxn modelId="{A7459EEC-2678-4009-A06D-38B2B6A765CD}" type="presOf" srcId="{0B49CF33-8400-4C6A-A8A8-4FCF4CB106D7}" destId="{7A053037-4BB5-4E10-BEC7-ED7DF193A9AD}" srcOrd="0" destOrd="0" presId="urn:microsoft.com/office/officeart/2005/8/layout/orgChart1"/>
    <dgm:cxn modelId="{951243A5-C3A9-4EB7-B9C3-E47541AD9299}" type="presOf" srcId="{65F124E8-DB3D-4A71-9214-10F82ABBA085}" destId="{9ED3CB8A-FFF7-4BFC-90F4-A4400B96EE1B}" srcOrd="1" destOrd="0" presId="urn:microsoft.com/office/officeart/2005/8/layout/orgChart1"/>
    <dgm:cxn modelId="{1D6A0C44-0B9B-41FF-BD58-926DC4384116}" type="presOf" srcId="{2075C922-E0A1-44DC-8F9A-09499D9F2186}" destId="{F8165EAA-9D73-4631-AD5A-130578469A01}" srcOrd="0" destOrd="0" presId="urn:microsoft.com/office/officeart/2005/8/layout/orgChart1"/>
    <dgm:cxn modelId="{82AD4DAB-B571-4E42-8D8D-E57F6231274D}" type="presOf" srcId="{D978E1DE-501E-4BF5-86D4-48B29D7D7A2D}" destId="{483BE747-42A7-4F49-AF3E-F0577476CB28}" srcOrd="1" destOrd="0" presId="urn:microsoft.com/office/officeart/2005/8/layout/orgChart1"/>
    <dgm:cxn modelId="{DAEB7D83-0431-4869-8C81-1875C6F3C16E}" type="presOf" srcId="{F9FDC495-5419-46E1-BD2D-0C0CA3211656}" destId="{D2FCEB99-7E29-4815-AFC2-D5645CDF6EF5}" srcOrd="1" destOrd="0" presId="urn:microsoft.com/office/officeart/2005/8/layout/orgChart1"/>
    <dgm:cxn modelId="{2C04E273-5858-4BFA-9B0D-7DCF2CBC0860}" type="presOf" srcId="{08765953-2B1B-4B60-9955-CB2369256856}" destId="{0DD6FA0F-468F-4207-A167-91524A873940}" srcOrd="1" destOrd="0" presId="urn:microsoft.com/office/officeart/2005/8/layout/orgChart1"/>
    <dgm:cxn modelId="{21593C2F-7D5A-4958-B353-CA4FA754BD01}" srcId="{731021A5-5666-485D-92A6-D72C42FC5A9C}" destId="{A2A17E8B-5861-468E-87D6-B4B13E5D4403}" srcOrd="0" destOrd="0" parTransId="{7C630ADC-AF60-421B-AB6A-AE91E046AC8E}" sibTransId="{F3C96F87-9955-4819-85B6-F34B7FB2A63C}"/>
    <dgm:cxn modelId="{F944D874-A55A-4690-9571-2C34FCD85350}" type="presOf" srcId="{D978E1DE-501E-4BF5-86D4-48B29D7D7A2D}" destId="{940DC967-B1E5-4619-A813-697FAAF78C7D}" srcOrd="0" destOrd="0" presId="urn:microsoft.com/office/officeart/2005/8/layout/orgChart1"/>
    <dgm:cxn modelId="{2FC30008-217B-442F-98D9-1EE20E80E6E8}" srcId="{A2A17E8B-5861-468E-87D6-B4B13E5D4403}" destId="{65F124E8-DB3D-4A71-9214-10F82ABBA085}" srcOrd="0" destOrd="0" parTransId="{EFC93279-9DEB-4ED8-B8A1-6FF3F9F17050}" sibTransId="{61F0F4EC-A44B-4604-8BE1-2BF43161F46B}"/>
    <dgm:cxn modelId="{D743E192-5AFD-4E31-8323-F072163DF5FF}" type="presOf" srcId="{EFC93279-9DEB-4ED8-B8A1-6FF3F9F17050}" destId="{A1F55081-6864-4806-B08F-687F6F4E0D09}" srcOrd="0" destOrd="0" presId="urn:microsoft.com/office/officeart/2005/8/layout/orgChart1"/>
    <dgm:cxn modelId="{30042855-0387-4FDE-9387-1B70A8612B75}" srcId="{A2A17E8B-5861-468E-87D6-B4B13E5D4403}" destId="{F9FDC495-5419-46E1-BD2D-0C0CA3211656}" srcOrd="2" destOrd="0" parTransId="{5EE1E71D-B233-47F7-9160-47524D9C9484}" sibTransId="{6935E529-80A7-471F-A286-BD32EB16CA08}"/>
    <dgm:cxn modelId="{10EE8C43-2E95-42E8-BD40-758D60F49061}" type="presOf" srcId="{A2A17E8B-5861-468E-87D6-B4B13E5D4403}" destId="{2265D14E-B687-4AD4-BEEB-5D39E6E4F027}" srcOrd="0" destOrd="0" presId="urn:microsoft.com/office/officeart/2005/8/layout/orgChart1"/>
    <dgm:cxn modelId="{DF16D4F1-4322-45AD-A360-7C7405AE1B06}" type="presOf" srcId="{A2A17E8B-5861-468E-87D6-B4B13E5D4403}" destId="{15017BA5-1CC9-4397-829D-B38FDF08FCC3}" srcOrd="1" destOrd="0" presId="urn:microsoft.com/office/officeart/2005/8/layout/orgChart1"/>
    <dgm:cxn modelId="{D545B0A9-D23C-44BF-8CB0-3810EA5AFEE5}" srcId="{A2A17E8B-5861-468E-87D6-B4B13E5D4403}" destId="{D978E1DE-501E-4BF5-86D4-48B29D7D7A2D}" srcOrd="3" destOrd="0" parTransId="{2075C922-E0A1-44DC-8F9A-09499D9F2186}" sibTransId="{6C9A0F2A-7C5D-4809-9287-7123CF846C57}"/>
    <dgm:cxn modelId="{3C4BBDE9-1BA7-400A-BCBA-24DA64118F52}" type="presOf" srcId="{731021A5-5666-485D-92A6-D72C42FC5A9C}" destId="{8A8A19DA-1F56-4859-A13D-BE96BA2C1434}" srcOrd="0" destOrd="0" presId="urn:microsoft.com/office/officeart/2005/8/layout/orgChart1"/>
    <dgm:cxn modelId="{E87A6E30-858D-4AF9-9904-74965A427BE4}" type="presOf" srcId="{08765953-2B1B-4B60-9955-CB2369256856}" destId="{E777B3EF-7C12-4AFE-95D8-631A1BAF7933}" srcOrd="0" destOrd="0" presId="urn:microsoft.com/office/officeart/2005/8/layout/orgChart1"/>
    <dgm:cxn modelId="{DAF5F8F9-AAC8-4032-B8B2-C47B0F70DF0A}" type="presParOf" srcId="{8A8A19DA-1F56-4859-A13D-BE96BA2C1434}" destId="{9D74B47E-D47C-4341-AD87-D4BE22623AD5}" srcOrd="0" destOrd="0" presId="urn:microsoft.com/office/officeart/2005/8/layout/orgChart1"/>
    <dgm:cxn modelId="{428335F2-C197-46A8-AE3B-3274346E0C52}" type="presParOf" srcId="{9D74B47E-D47C-4341-AD87-D4BE22623AD5}" destId="{863B0FF5-81C9-414F-AE0D-5983347FB559}" srcOrd="0" destOrd="0" presId="urn:microsoft.com/office/officeart/2005/8/layout/orgChart1"/>
    <dgm:cxn modelId="{25BEB83C-506D-4706-BFB4-B8E25139C190}" type="presParOf" srcId="{863B0FF5-81C9-414F-AE0D-5983347FB559}" destId="{2265D14E-B687-4AD4-BEEB-5D39E6E4F027}" srcOrd="0" destOrd="0" presId="urn:microsoft.com/office/officeart/2005/8/layout/orgChart1"/>
    <dgm:cxn modelId="{2800FC87-1BE7-425F-BC69-6B5DB2041E37}" type="presParOf" srcId="{863B0FF5-81C9-414F-AE0D-5983347FB559}" destId="{15017BA5-1CC9-4397-829D-B38FDF08FCC3}" srcOrd="1" destOrd="0" presId="urn:microsoft.com/office/officeart/2005/8/layout/orgChart1"/>
    <dgm:cxn modelId="{D6A5C821-B515-4E19-B582-2D6B6A29AF74}" type="presParOf" srcId="{9D74B47E-D47C-4341-AD87-D4BE22623AD5}" destId="{11D5EB94-A4FC-420E-83A3-2872500D8D85}" srcOrd="1" destOrd="0" presId="urn:microsoft.com/office/officeart/2005/8/layout/orgChart1"/>
    <dgm:cxn modelId="{218B5E21-C37D-42EA-806C-9CD9A8CD4F6B}" type="presParOf" srcId="{11D5EB94-A4FC-420E-83A3-2872500D8D85}" destId="{7A053037-4BB5-4E10-BEC7-ED7DF193A9AD}" srcOrd="0" destOrd="0" presId="urn:microsoft.com/office/officeart/2005/8/layout/orgChart1"/>
    <dgm:cxn modelId="{26DC4D8A-D2B4-4E0E-8161-B0806BE5C7A1}" type="presParOf" srcId="{11D5EB94-A4FC-420E-83A3-2872500D8D85}" destId="{E2174787-6C97-419A-B353-C5E4FEF1763B}" srcOrd="1" destOrd="0" presId="urn:microsoft.com/office/officeart/2005/8/layout/orgChart1"/>
    <dgm:cxn modelId="{698F790D-DE98-4E2D-80B8-58D65A66CEC2}" type="presParOf" srcId="{E2174787-6C97-419A-B353-C5E4FEF1763B}" destId="{578C0947-2375-4BBF-B7F3-18EA29E9199B}" srcOrd="0" destOrd="0" presId="urn:microsoft.com/office/officeart/2005/8/layout/orgChart1"/>
    <dgm:cxn modelId="{D18D3033-72B0-4978-A5A0-4D9630E56BF0}" type="presParOf" srcId="{578C0947-2375-4BBF-B7F3-18EA29E9199B}" destId="{E777B3EF-7C12-4AFE-95D8-631A1BAF7933}" srcOrd="0" destOrd="0" presId="urn:microsoft.com/office/officeart/2005/8/layout/orgChart1"/>
    <dgm:cxn modelId="{18686920-0FA3-4C19-9E35-22E553347583}" type="presParOf" srcId="{578C0947-2375-4BBF-B7F3-18EA29E9199B}" destId="{0DD6FA0F-468F-4207-A167-91524A873940}" srcOrd="1" destOrd="0" presId="urn:microsoft.com/office/officeart/2005/8/layout/orgChart1"/>
    <dgm:cxn modelId="{8DECE938-D055-4D27-ABF9-3BAFC8CBC2DD}" type="presParOf" srcId="{E2174787-6C97-419A-B353-C5E4FEF1763B}" destId="{49714C58-0BF2-4028-AA0E-CA788D999251}" srcOrd="1" destOrd="0" presId="urn:microsoft.com/office/officeart/2005/8/layout/orgChart1"/>
    <dgm:cxn modelId="{8B708975-713D-4590-9EEB-726356AF6898}" type="presParOf" srcId="{E2174787-6C97-419A-B353-C5E4FEF1763B}" destId="{EE42CA86-09BC-4AA9-90C0-8ADA68B7B177}" srcOrd="2" destOrd="0" presId="urn:microsoft.com/office/officeart/2005/8/layout/orgChart1"/>
    <dgm:cxn modelId="{5E0E7AC1-623D-41A9-87EB-CDCFFC9FD8A5}" type="presParOf" srcId="{11D5EB94-A4FC-420E-83A3-2872500D8D85}" destId="{AA42CCF4-BCA2-4B32-B281-2F5521C8A1B2}" srcOrd="2" destOrd="0" presId="urn:microsoft.com/office/officeart/2005/8/layout/orgChart1"/>
    <dgm:cxn modelId="{D8870346-45D3-4466-9BBB-114EDE1DC977}" type="presParOf" srcId="{11D5EB94-A4FC-420E-83A3-2872500D8D85}" destId="{3FB008F8-D2B9-43E8-82C8-DE979EF8D378}" srcOrd="3" destOrd="0" presId="urn:microsoft.com/office/officeart/2005/8/layout/orgChart1"/>
    <dgm:cxn modelId="{EF69C0CC-8298-4674-AD77-2BA2A7005EB7}" type="presParOf" srcId="{3FB008F8-D2B9-43E8-82C8-DE979EF8D378}" destId="{317234C1-CE0F-4E0C-9D81-85FB276DFCF5}" srcOrd="0" destOrd="0" presId="urn:microsoft.com/office/officeart/2005/8/layout/orgChart1"/>
    <dgm:cxn modelId="{7F822ADD-110E-45F6-94F7-B521C1D8C032}" type="presParOf" srcId="{317234C1-CE0F-4E0C-9D81-85FB276DFCF5}" destId="{36210268-83A1-45E3-ACE6-13FD885D0663}" srcOrd="0" destOrd="0" presId="urn:microsoft.com/office/officeart/2005/8/layout/orgChart1"/>
    <dgm:cxn modelId="{40894AF3-F7DF-4521-BAC4-E17EF3D8BEA9}" type="presParOf" srcId="{317234C1-CE0F-4E0C-9D81-85FB276DFCF5}" destId="{D2FCEB99-7E29-4815-AFC2-D5645CDF6EF5}" srcOrd="1" destOrd="0" presId="urn:microsoft.com/office/officeart/2005/8/layout/orgChart1"/>
    <dgm:cxn modelId="{6457FEA4-6CA0-478C-A168-E195BEA2B42A}" type="presParOf" srcId="{3FB008F8-D2B9-43E8-82C8-DE979EF8D378}" destId="{1CB13D6F-45F9-47CC-A418-3CD14685E0EF}" srcOrd="1" destOrd="0" presId="urn:microsoft.com/office/officeart/2005/8/layout/orgChart1"/>
    <dgm:cxn modelId="{10EAFCCB-39B5-418E-A06D-17F9F6693298}" type="presParOf" srcId="{3FB008F8-D2B9-43E8-82C8-DE979EF8D378}" destId="{9A2B3930-93AB-4E73-BF50-056039AB8D3C}" srcOrd="2" destOrd="0" presId="urn:microsoft.com/office/officeart/2005/8/layout/orgChart1"/>
    <dgm:cxn modelId="{2E20EB26-C0D8-43F5-8A1D-13A951B5B7AB}" type="presParOf" srcId="{11D5EB94-A4FC-420E-83A3-2872500D8D85}" destId="{F8165EAA-9D73-4631-AD5A-130578469A01}" srcOrd="4" destOrd="0" presId="urn:microsoft.com/office/officeart/2005/8/layout/orgChart1"/>
    <dgm:cxn modelId="{3F439413-E632-4A05-AE8E-3D5C7BFEAE6C}" type="presParOf" srcId="{11D5EB94-A4FC-420E-83A3-2872500D8D85}" destId="{248BC2B6-B4F9-4D40-ABBB-5025B01674A7}" srcOrd="5" destOrd="0" presId="urn:microsoft.com/office/officeart/2005/8/layout/orgChart1"/>
    <dgm:cxn modelId="{9E4A6659-95A1-400C-B2CA-8D147427EB48}" type="presParOf" srcId="{248BC2B6-B4F9-4D40-ABBB-5025B01674A7}" destId="{F6E155CF-6A2F-4546-801B-85E7C1E765C3}" srcOrd="0" destOrd="0" presId="urn:microsoft.com/office/officeart/2005/8/layout/orgChart1"/>
    <dgm:cxn modelId="{5B99DBEB-0A6D-4E76-A8AE-EE13F08727F0}" type="presParOf" srcId="{F6E155CF-6A2F-4546-801B-85E7C1E765C3}" destId="{940DC967-B1E5-4619-A813-697FAAF78C7D}" srcOrd="0" destOrd="0" presId="urn:microsoft.com/office/officeart/2005/8/layout/orgChart1"/>
    <dgm:cxn modelId="{F665D114-1ECF-4C94-98B6-98F4F763583A}" type="presParOf" srcId="{F6E155CF-6A2F-4546-801B-85E7C1E765C3}" destId="{483BE747-42A7-4F49-AF3E-F0577476CB28}" srcOrd="1" destOrd="0" presId="urn:microsoft.com/office/officeart/2005/8/layout/orgChart1"/>
    <dgm:cxn modelId="{12172F93-5770-41A2-932D-EE00A72AF6F8}" type="presParOf" srcId="{248BC2B6-B4F9-4D40-ABBB-5025B01674A7}" destId="{59BB59B4-1E95-45AF-B7D6-E3EFAA02892E}" srcOrd="1" destOrd="0" presId="urn:microsoft.com/office/officeart/2005/8/layout/orgChart1"/>
    <dgm:cxn modelId="{1E999613-7659-445D-BD83-150BEB58709E}" type="presParOf" srcId="{248BC2B6-B4F9-4D40-ABBB-5025B01674A7}" destId="{EBF8E669-CB80-41EB-AEF0-DC3CA856E4B1}" srcOrd="2" destOrd="0" presId="urn:microsoft.com/office/officeart/2005/8/layout/orgChart1"/>
    <dgm:cxn modelId="{01D81AE1-1119-4ED3-9457-410AB936181B}" type="presParOf" srcId="{9D74B47E-D47C-4341-AD87-D4BE22623AD5}" destId="{92352E16-68A0-4405-976F-4EB6C3F71370}" srcOrd="2" destOrd="0" presId="urn:microsoft.com/office/officeart/2005/8/layout/orgChart1"/>
    <dgm:cxn modelId="{1116E96A-4426-448B-9C7F-626C8D6A23E4}" type="presParOf" srcId="{92352E16-68A0-4405-976F-4EB6C3F71370}" destId="{A1F55081-6864-4806-B08F-687F6F4E0D09}" srcOrd="0" destOrd="0" presId="urn:microsoft.com/office/officeart/2005/8/layout/orgChart1"/>
    <dgm:cxn modelId="{C37F2326-F4E3-497E-B388-46F2A25AD77D}" type="presParOf" srcId="{92352E16-68A0-4405-976F-4EB6C3F71370}" destId="{D064CAB8-01F9-4E1A-B2F3-DB8B81109373}" srcOrd="1" destOrd="0" presId="urn:microsoft.com/office/officeart/2005/8/layout/orgChart1"/>
    <dgm:cxn modelId="{B9932541-EB44-43A1-9E77-CC8A1C68D2FC}" type="presParOf" srcId="{D064CAB8-01F9-4E1A-B2F3-DB8B81109373}" destId="{E72DEC52-02FA-4A4B-A29F-4C996C4DA0A2}" srcOrd="0" destOrd="0" presId="urn:microsoft.com/office/officeart/2005/8/layout/orgChart1"/>
    <dgm:cxn modelId="{D4F52B75-53BE-485B-A0D1-90E4332D59FB}" type="presParOf" srcId="{E72DEC52-02FA-4A4B-A29F-4C996C4DA0A2}" destId="{3CAB8C60-C781-46E7-87CF-BCBD2443BA37}" srcOrd="0" destOrd="0" presId="urn:microsoft.com/office/officeart/2005/8/layout/orgChart1"/>
    <dgm:cxn modelId="{0081ED2B-72FE-4232-B85C-3227DF435224}" type="presParOf" srcId="{E72DEC52-02FA-4A4B-A29F-4C996C4DA0A2}" destId="{9ED3CB8A-FFF7-4BFC-90F4-A4400B96EE1B}" srcOrd="1" destOrd="0" presId="urn:microsoft.com/office/officeart/2005/8/layout/orgChart1"/>
    <dgm:cxn modelId="{7AB9348D-C49F-494F-A763-09C186A95C3A}" type="presParOf" srcId="{D064CAB8-01F9-4E1A-B2F3-DB8B81109373}" destId="{E6C3FBAC-D31F-4609-A2D2-E0E83DA46808}" srcOrd="1" destOrd="0" presId="urn:microsoft.com/office/officeart/2005/8/layout/orgChart1"/>
    <dgm:cxn modelId="{FE80A2BE-FB09-47A8-816C-F5A04810099D}" type="presParOf" srcId="{D064CAB8-01F9-4E1A-B2F3-DB8B81109373}" destId="{A22134C5-B913-4E8C-AEE8-00F7A026DE2A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1F55081-6864-4806-B08F-687F6F4E0D09}">
      <dsp:nvSpPr>
        <dsp:cNvPr id="0" name=""/>
        <dsp:cNvSpPr/>
      </dsp:nvSpPr>
      <dsp:spPr>
        <a:xfrm>
          <a:off x="2338913" y="610542"/>
          <a:ext cx="128061" cy="561032"/>
        </a:xfrm>
        <a:custGeom>
          <a:avLst/>
          <a:gdLst/>
          <a:ahLst/>
          <a:cxnLst/>
          <a:rect l="0" t="0" r="0" b="0"/>
          <a:pathLst>
            <a:path>
              <a:moveTo>
                <a:pt x="128061" y="0"/>
              </a:moveTo>
              <a:lnTo>
                <a:pt x="128061" y="561032"/>
              </a:lnTo>
              <a:lnTo>
                <a:pt x="0" y="561032"/>
              </a:lnTo>
            </a:path>
          </a:pathLst>
        </a:custGeom>
        <a:noFill/>
        <a:ln w="10795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8165EAA-9D73-4631-AD5A-130578469A01}">
      <dsp:nvSpPr>
        <dsp:cNvPr id="0" name=""/>
        <dsp:cNvSpPr/>
      </dsp:nvSpPr>
      <dsp:spPr>
        <a:xfrm>
          <a:off x="2466975" y="610542"/>
          <a:ext cx="1475758" cy="11220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94002"/>
              </a:lnTo>
              <a:lnTo>
                <a:pt x="1475758" y="994002"/>
              </a:lnTo>
              <a:lnTo>
                <a:pt x="1475758" y="1122064"/>
              </a:lnTo>
            </a:path>
          </a:pathLst>
        </a:custGeom>
        <a:noFill/>
        <a:ln w="10795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A42CCF4-BCA2-4B32-B281-2F5521C8A1B2}">
      <dsp:nvSpPr>
        <dsp:cNvPr id="0" name=""/>
        <dsp:cNvSpPr/>
      </dsp:nvSpPr>
      <dsp:spPr>
        <a:xfrm>
          <a:off x="2421255" y="610542"/>
          <a:ext cx="91440" cy="112206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122064"/>
              </a:lnTo>
            </a:path>
          </a:pathLst>
        </a:custGeom>
        <a:noFill/>
        <a:ln w="10795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A053037-4BB5-4E10-BEC7-ED7DF193A9AD}">
      <dsp:nvSpPr>
        <dsp:cNvPr id="0" name=""/>
        <dsp:cNvSpPr/>
      </dsp:nvSpPr>
      <dsp:spPr>
        <a:xfrm>
          <a:off x="991216" y="610542"/>
          <a:ext cx="1475758" cy="1122064"/>
        </a:xfrm>
        <a:custGeom>
          <a:avLst/>
          <a:gdLst/>
          <a:ahLst/>
          <a:cxnLst/>
          <a:rect l="0" t="0" r="0" b="0"/>
          <a:pathLst>
            <a:path>
              <a:moveTo>
                <a:pt x="1475758" y="0"/>
              </a:moveTo>
              <a:lnTo>
                <a:pt x="1475758" y="994002"/>
              </a:lnTo>
              <a:lnTo>
                <a:pt x="0" y="994002"/>
              </a:lnTo>
              <a:lnTo>
                <a:pt x="0" y="1122064"/>
              </a:lnTo>
            </a:path>
          </a:pathLst>
        </a:custGeom>
        <a:noFill/>
        <a:ln w="10795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265D14E-B687-4AD4-BEEB-5D39E6E4F027}">
      <dsp:nvSpPr>
        <dsp:cNvPr id="0" name=""/>
        <dsp:cNvSpPr/>
      </dsp:nvSpPr>
      <dsp:spPr>
        <a:xfrm>
          <a:off x="1857157" y="725"/>
          <a:ext cx="1219634" cy="60981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4450" dist="13970" dir="5400000" algn="ctr" rotWithShape="0">
            <a:srgbClr val="000000">
              <a:alpha val="45000"/>
            </a:srgbClr>
          </a:outerShdw>
        </a:effectLst>
        <a:scene3d>
          <a:camera prst="orthographicFront">
            <a:rot lat="0" lon="0" rev="0"/>
          </a:camera>
          <a:lightRig rig="twoPt" dir="tl"/>
        </a:scene3d>
        <a:sp3d prstMaterial="flat">
          <a:bevelT w="12700" h="25400" prst="coolSlant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BE" sz="3200" kern="1200"/>
            <a:t>[Texte]</a:t>
          </a:r>
        </a:p>
      </dsp:txBody>
      <dsp:txXfrm>
        <a:off x="1857157" y="725"/>
        <a:ext cx="1219634" cy="609817"/>
      </dsp:txXfrm>
    </dsp:sp>
    <dsp:sp modelId="{E777B3EF-7C12-4AFE-95D8-631A1BAF7933}">
      <dsp:nvSpPr>
        <dsp:cNvPr id="0" name=""/>
        <dsp:cNvSpPr/>
      </dsp:nvSpPr>
      <dsp:spPr>
        <a:xfrm>
          <a:off x="381399" y="1732607"/>
          <a:ext cx="1219634" cy="60981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4450" dist="13970" dir="5400000" algn="ctr" rotWithShape="0">
            <a:srgbClr val="000000">
              <a:alpha val="45000"/>
            </a:srgbClr>
          </a:outerShdw>
        </a:effectLst>
        <a:scene3d>
          <a:camera prst="orthographicFront">
            <a:rot lat="0" lon="0" rev="0"/>
          </a:camera>
          <a:lightRig rig="twoPt" dir="tl"/>
        </a:scene3d>
        <a:sp3d prstMaterial="flat">
          <a:bevelT w="12700" h="25400" prst="coolSlant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BE" sz="3200" kern="1200"/>
            <a:t>[Texte]</a:t>
          </a:r>
        </a:p>
      </dsp:txBody>
      <dsp:txXfrm>
        <a:off x="381399" y="1732607"/>
        <a:ext cx="1219634" cy="609817"/>
      </dsp:txXfrm>
    </dsp:sp>
    <dsp:sp modelId="{36210268-83A1-45E3-ACE6-13FD885D0663}">
      <dsp:nvSpPr>
        <dsp:cNvPr id="0" name=""/>
        <dsp:cNvSpPr/>
      </dsp:nvSpPr>
      <dsp:spPr>
        <a:xfrm>
          <a:off x="1857157" y="1732607"/>
          <a:ext cx="1219634" cy="60981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4450" dist="13970" dir="5400000" algn="ctr" rotWithShape="0">
            <a:srgbClr val="000000">
              <a:alpha val="45000"/>
            </a:srgbClr>
          </a:outerShdw>
        </a:effectLst>
        <a:scene3d>
          <a:camera prst="orthographicFront">
            <a:rot lat="0" lon="0" rev="0"/>
          </a:camera>
          <a:lightRig rig="twoPt" dir="tl"/>
        </a:scene3d>
        <a:sp3d prstMaterial="flat">
          <a:bevelT w="12700" h="25400" prst="coolSlant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BE" sz="3200" kern="1200"/>
            <a:t>[Texte]</a:t>
          </a:r>
        </a:p>
      </dsp:txBody>
      <dsp:txXfrm>
        <a:off x="1857157" y="1732607"/>
        <a:ext cx="1219634" cy="609817"/>
      </dsp:txXfrm>
    </dsp:sp>
    <dsp:sp modelId="{940DC967-B1E5-4619-A813-697FAAF78C7D}">
      <dsp:nvSpPr>
        <dsp:cNvPr id="0" name=""/>
        <dsp:cNvSpPr/>
      </dsp:nvSpPr>
      <dsp:spPr>
        <a:xfrm>
          <a:off x="3332915" y="1732607"/>
          <a:ext cx="1219634" cy="60981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4450" dist="13970" dir="5400000" algn="ctr" rotWithShape="0">
            <a:srgbClr val="000000">
              <a:alpha val="45000"/>
            </a:srgbClr>
          </a:outerShdw>
        </a:effectLst>
        <a:scene3d>
          <a:camera prst="orthographicFront">
            <a:rot lat="0" lon="0" rev="0"/>
          </a:camera>
          <a:lightRig rig="twoPt" dir="tl"/>
        </a:scene3d>
        <a:sp3d prstMaterial="flat">
          <a:bevelT w="12700" h="25400" prst="coolSlant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BE" sz="3200" kern="1200"/>
            <a:t>[Texte]</a:t>
          </a:r>
        </a:p>
      </dsp:txBody>
      <dsp:txXfrm>
        <a:off x="3332915" y="1732607"/>
        <a:ext cx="1219634" cy="609817"/>
      </dsp:txXfrm>
    </dsp:sp>
    <dsp:sp modelId="{3CAB8C60-C781-46E7-87CF-BCBD2443BA37}">
      <dsp:nvSpPr>
        <dsp:cNvPr id="0" name=""/>
        <dsp:cNvSpPr/>
      </dsp:nvSpPr>
      <dsp:spPr>
        <a:xfrm>
          <a:off x="1119278" y="866666"/>
          <a:ext cx="1219634" cy="60981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4450" dist="13970" dir="5400000" algn="ctr" rotWithShape="0">
            <a:srgbClr val="000000">
              <a:alpha val="45000"/>
            </a:srgbClr>
          </a:outerShdw>
        </a:effectLst>
        <a:scene3d>
          <a:camera prst="orthographicFront">
            <a:rot lat="0" lon="0" rev="0"/>
          </a:camera>
          <a:lightRig rig="twoPt" dir="tl"/>
        </a:scene3d>
        <a:sp3d prstMaterial="flat">
          <a:bevelT w="12700" h="25400" prst="coolSlant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l-BE" sz="3200" kern="1200"/>
            <a:t>[Texte]</a:t>
          </a:r>
        </a:p>
      </dsp:txBody>
      <dsp:txXfrm>
        <a:off x="1119278" y="866666"/>
        <a:ext cx="1219634" cy="60981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Frame">
  <a:themeElements>
    <a:clrScheme name="Aangepast 1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6294"/>
      </a:accent1>
      <a:accent2>
        <a:srgbClr val="FFFF00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Frame">
      <a:majorFont>
        <a:latin typeface="Corbel" panose="020B0503020204020204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Fram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20000"/>
                <a:lumMod val="102000"/>
              </a:schemeClr>
            </a:gs>
            <a:gs pos="48000">
              <a:schemeClr val="phClr">
                <a:tint val="98000"/>
                <a:shade val="90000"/>
                <a:satMod val="110000"/>
                <a:lumMod val="103000"/>
              </a:schemeClr>
            </a:gs>
            <a:gs pos="100000">
              <a:schemeClr val="phClr">
                <a:tint val="98000"/>
                <a:shade val="8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rame" id="{F226E7A2-7162-461C-9490-D27D9DC04E43}" vid="{629A0216-3BBD-45C0-B63F-2683BEA18F6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Dit sjabloon kan u gebruiken om uw eigen onthaalbrochure samen te stellen. Hieronder vindt u een lijstje van mogelijk te behandelen onderwerpen, die u nog enkel aan uw onderneming moet aanpassen. Let op: de informatie in de onthaalbrochure moet overeenkomen met wat u in uw arbeidsreglement staat en kan dit document ook nooit vervangen.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08917B8-1D9D-4448-B69A-49A6AFE0E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1800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bROCHURE D’ACCUEIL pour les nouveaux chauffeurs de TAXIS</vt:lpstr>
    </vt:vector>
  </TitlesOfParts>
  <Company/>
  <LinksUpToDate>false</LinksUpToDate>
  <CharactersWithSpaces>11678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bROCHURE D’ACCUEIL pour les nouveaux chauffeurs de TAXIS</dc:title>
  <dc:subject/>
  <dc:creator>Tips</dc:creator>
  <cp:keywords/>
  <dc:description/>
  <cp:lastModifiedBy>Eylem Burakcin</cp:lastModifiedBy>
  <cp:revision>3</cp:revision>
  <dcterms:created xsi:type="dcterms:W3CDTF">2013-08-08T10:22:00Z</dcterms:created>
  <dcterms:modified xsi:type="dcterms:W3CDTF">2013-08-08T10:23:00Z</dcterms:modified>
  <cp:category>Hou de informatie zo kort.Hanteer eenvoudig taalgebruik                 Gebruik waar mogelijk beeldmateriaal: wordt beter onthouden dan geschreven tekst</cp:category>
</cp:coreProperties>
</file>